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CB7FBD" w:rsidRDefault="003F50E3" w:rsidP="00E9096C">
      <w:pPr>
        <w:bidi/>
        <w:spacing w:line="360" w:lineRule="auto"/>
        <w:rPr>
          <w:rFonts w:cs="B Badr"/>
          <w:b/>
          <w:bCs/>
          <w:sz w:val="28"/>
          <w:szCs w:val="28"/>
          <w:rtl/>
        </w:rPr>
      </w:pPr>
      <w:r>
        <w:rPr>
          <w:rFonts w:cs="B Badr" w:hint="cs"/>
          <w:b/>
          <w:bCs/>
          <w:sz w:val="28"/>
          <w:szCs w:val="28"/>
          <w:rtl/>
        </w:rPr>
        <w:t xml:space="preserve">بحثی که بود درباره تقدم قبول بر ایجاب بود در بحث بیع و عرض کردیم مرحوم شیخ قدس الله سرّه ابتدائا نقل اقوال فرمودند تا مقداری، حالا بدون آن، البته اقوال را هی در وسط هم اشاره می کنند و بعد از نقل اقوال خودشان اختیار فرمودند که تفصیل قائل بشویم اگر مسئله </w:t>
      </w:r>
      <w:r w:rsidR="00265BAD">
        <w:rPr>
          <w:rFonts w:cs="B Badr" w:hint="cs"/>
          <w:b/>
          <w:bCs/>
          <w:sz w:val="28"/>
          <w:szCs w:val="28"/>
          <w:rtl/>
        </w:rPr>
        <w:t xml:space="preserve">قبلتُ باشد نمی شود در بعنی هم خیلی قبولشان بر این بود که نمی شود، حالا چون ایشان سه تا فرمودند، قبلتُ، بعنی و مسئله اشتریتُ، اشتریتُ را فرمودند اشکال ندارد، می شود مقدم بشود، </w:t>
      </w:r>
      <w:r w:rsidR="00A86599">
        <w:rPr>
          <w:rFonts w:cs="B Badr" w:hint="cs"/>
          <w:b/>
          <w:bCs/>
          <w:sz w:val="28"/>
          <w:szCs w:val="28"/>
          <w:rtl/>
        </w:rPr>
        <w:t>بعنی نمی شود، البته ایشان در بعنی معلوم بود که یک تردید دارند و عرض کردیم انصافش این است که ایشان بعنی را جز موارد تقدیم قبول قرار دادند شبهه دارد چون بعنی</w:t>
      </w:r>
      <w:r w:rsidR="0049567D">
        <w:rPr>
          <w:rFonts w:cs="B Badr" w:hint="cs"/>
          <w:b/>
          <w:bCs/>
          <w:sz w:val="28"/>
          <w:szCs w:val="28"/>
          <w:rtl/>
        </w:rPr>
        <w:t xml:space="preserve"> به جای متاخر هم قرار بگیرد درست نیست، </w:t>
      </w:r>
      <w:r w:rsidR="00B538F1">
        <w:rPr>
          <w:rFonts w:cs="B Badr" w:hint="cs"/>
          <w:b/>
          <w:bCs/>
          <w:sz w:val="28"/>
          <w:szCs w:val="28"/>
          <w:rtl/>
        </w:rPr>
        <w:t>یعنی جای قبول هم قرار بگیرد اول ایجاب بیاید بعد بگوید بعنی</w:t>
      </w:r>
      <w:r w:rsidR="00684E61">
        <w:rPr>
          <w:rFonts w:cs="B Badr" w:hint="cs"/>
          <w:b/>
          <w:bCs/>
          <w:sz w:val="28"/>
          <w:szCs w:val="28"/>
          <w:rtl/>
        </w:rPr>
        <w:t xml:space="preserve"> آن هم درست نیست لذا مسئله بعنی مسئله تقدم قبول بر ایجاب نیست چون متاخر هم بشود درست نیست، اگر </w:t>
      </w:r>
      <w:r w:rsidR="00E9096C">
        <w:rPr>
          <w:rFonts w:cs="B Badr" w:hint="cs"/>
          <w:b/>
          <w:bCs/>
          <w:sz w:val="28"/>
          <w:szCs w:val="28"/>
          <w:rtl/>
        </w:rPr>
        <w:t>گفت بعتُک هذا الکتاب بکذا بعد گفت بعنی، آن طرف مقابل جای قبلتُ بگوید بعنی</w:t>
      </w:r>
      <w:r w:rsidR="00060E4C">
        <w:rPr>
          <w:rFonts w:cs="B Badr" w:hint="cs"/>
          <w:b/>
          <w:bCs/>
          <w:sz w:val="28"/>
          <w:szCs w:val="28"/>
          <w:rtl/>
        </w:rPr>
        <w:t xml:space="preserve">، آن هم درست نیست یعنی اشکال بعنی سر این نیست که تقدیم و تاخیر دارد، اصلا با بعنی درست نیست، می خواهد مقدم باشد یا موخر باشد و خود شیخ آخر این مطلب را فرمودند، البته باز مرحوم شیخ فرمودند که این مبحث مبنی بر این است که معاطات را قبول نکنیم و إلا اگر معاطات را قبول کردیم دیگه </w:t>
      </w:r>
      <w:r w:rsidR="00C2359B">
        <w:rPr>
          <w:rFonts w:cs="B Badr" w:hint="cs"/>
          <w:b/>
          <w:bCs/>
          <w:sz w:val="28"/>
          <w:szCs w:val="28"/>
          <w:rtl/>
        </w:rPr>
        <w:t>این مطلب واضح است، عرض کردیم در کلمات اهل سنت اصولا یکی از دلیل های بر این که تقدم ایجاب قبول اشکال دارد همین است که معاطات را قبول داریم، این را که ایشان محل بحث قرار دادند این دلیل است در کلمات عده ای از اهل سنت و احتمالا من هم فکر می کنم شاید در مطالب اهل سنت زیاد روی این مسئله تقدیم قبول بر ایجاب بحث نشده و اقوال ندارند احتمالا نکته اش این بوده که آن ها معاطات را قبول داشتند، دیگه این بحث را نمی خواستند انجام بدهند، ظاهرا احتمالا نکته اش این باشد. حالا بعد هم اشاره به اقوال اهل سنت را عرض کردیم می کنیم.</w:t>
      </w:r>
      <w:r w:rsidR="009027C7">
        <w:rPr>
          <w:rFonts w:cs="B Badr" w:hint="cs"/>
          <w:b/>
          <w:bCs/>
          <w:sz w:val="28"/>
          <w:szCs w:val="28"/>
          <w:rtl/>
        </w:rPr>
        <w:t xml:space="preserve"> این مطلب دوم، بعد مرحوم شیخ یک تتمه مطلبی داشتند که به این چاپ جدید حدود دو صفحه می شود، یک صفحه و نیم دو صفحه می شود </w:t>
      </w:r>
      <w:r w:rsidR="009027C7">
        <w:rPr>
          <w:rFonts w:cs="B Badr" w:hint="cs"/>
          <w:b/>
          <w:bCs/>
          <w:sz w:val="28"/>
          <w:szCs w:val="28"/>
          <w:rtl/>
        </w:rPr>
        <w:lastRenderedPageBreak/>
        <w:t xml:space="preserve">آن را </w:t>
      </w:r>
      <w:r w:rsidR="00AD56DB">
        <w:rPr>
          <w:rFonts w:cs="B Badr" w:hint="cs"/>
          <w:b/>
          <w:bCs/>
          <w:sz w:val="28"/>
          <w:szCs w:val="28"/>
          <w:rtl/>
        </w:rPr>
        <w:t>چون دیدم که اگر بخواهم امروز کلام مرحوم نائینی را بخوانم آن دو مرتبه برای تکمیل عبارت مرحوم، چون عبارت شیخ را به هر حال در اقسام</w:t>
      </w:r>
      <w:r w:rsidR="00CF3318">
        <w:rPr>
          <w:rFonts w:cs="B Badr" w:hint="cs"/>
          <w:b/>
          <w:bCs/>
          <w:sz w:val="28"/>
          <w:szCs w:val="28"/>
          <w:rtl/>
        </w:rPr>
        <w:t xml:space="preserve"> عقود متعرض می شویم ان شا الله بقیه عبارت شیخ را آن وقت می خوانیم، یک تکه از عبارات شیخ ماند قبل از این که تقسیم، قبل از این که شیخ وارد تقسیم عقود بشود یک مقدار مطلب ماند، لا اقل در حد اشاره وار من ان شا الله اشاره عرض می کنم.</w:t>
      </w:r>
    </w:p>
    <w:p w:rsidR="00CF3318" w:rsidRDefault="00CF3318" w:rsidP="00CF3318">
      <w:pPr>
        <w:bidi/>
        <w:spacing w:line="360" w:lineRule="auto"/>
        <w:rPr>
          <w:rFonts w:cs="B Badr"/>
          <w:b/>
          <w:bCs/>
          <w:sz w:val="28"/>
          <w:szCs w:val="28"/>
          <w:rtl/>
        </w:rPr>
      </w:pPr>
      <w:r>
        <w:rPr>
          <w:rFonts w:cs="B Badr" w:hint="cs"/>
          <w:b/>
          <w:bCs/>
          <w:sz w:val="28"/>
          <w:szCs w:val="28"/>
          <w:rtl/>
        </w:rPr>
        <w:t>پس بحث سومی که مرحوم شیخ دارد در بحث تقدیم قبول بر ایجاب اقسام عقود است، پس تفصیل اول راجع به الفاظ قبول بود</w:t>
      </w:r>
      <w:r w:rsidR="004E1871">
        <w:rPr>
          <w:rFonts w:cs="B Badr" w:hint="cs"/>
          <w:b/>
          <w:bCs/>
          <w:sz w:val="28"/>
          <w:szCs w:val="28"/>
          <w:rtl/>
        </w:rPr>
        <w:t xml:space="preserve"> و ایشان مطالب مفرقه ای را نقل کردند که ما ان شا الله در </w:t>
      </w:r>
      <w:r w:rsidR="00A25CC9">
        <w:rPr>
          <w:rFonts w:cs="B Badr" w:hint="cs"/>
          <w:b/>
          <w:bCs/>
          <w:sz w:val="28"/>
          <w:szCs w:val="28"/>
          <w:rtl/>
        </w:rPr>
        <w:t>جمع بندی  به آن مطالب اشاره می کنیم</w:t>
      </w:r>
      <w:r w:rsidR="00602573">
        <w:rPr>
          <w:rFonts w:cs="B Badr" w:hint="cs"/>
          <w:b/>
          <w:bCs/>
          <w:sz w:val="28"/>
          <w:szCs w:val="28"/>
          <w:rtl/>
        </w:rPr>
        <w:t>، بحث دومی که یعنی بحث بعدی ای که ایشان دارند این است که خود عقود هم مختلف اند، از این زاویه وارد بحث بشوند، عقود مختلف است</w:t>
      </w:r>
      <w:r w:rsidR="002F090F">
        <w:rPr>
          <w:rFonts w:cs="B Badr" w:hint="cs"/>
          <w:b/>
          <w:bCs/>
          <w:sz w:val="28"/>
          <w:szCs w:val="28"/>
          <w:rtl/>
        </w:rPr>
        <w:t xml:space="preserve"> در بعضی از عقود تقدیم قبول می شود، در بعضی هایش نمی شود، روشن شد؟ پس تا حالا در بحث تقدیم قبول به لحاظ الفاظ قبول بود، این تفصیل شیخ، این یک تفصیل دیگری است به لحاظ اقسام عقود که اقسام عقود مختلف است در بعضی از اقسام عقود می شود بگوییم تقدیم قبول بشود در بعضی هایش نمی شود بگوییم تقید قبول، این خلاصه نظر مبارک ایشان است.</w:t>
      </w:r>
    </w:p>
    <w:p w:rsidR="002F090F" w:rsidRDefault="002F090F" w:rsidP="002F090F">
      <w:pPr>
        <w:bidi/>
        <w:spacing w:line="360" w:lineRule="auto"/>
        <w:rPr>
          <w:rFonts w:cs="B Badr"/>
          <w:b/>
          <w:bCs/>
          <w:sz w:val="28"/>
          <w:szCs w:val="28"/>
          <w:rtl/>
        </w:rPr>
      </w:pPr>
      <w:r>
        <w:rPr>
          <w:rFonts w:cs="B Badr" w:hint="cs"/>
          <w:b/>
          <w:bCs/>
          <w:sz w:val="28"/>
          <w:szCs w:val="28"/>
          <w:rtl/>
        </w:rPr>
        <w:t>در این بحث اقسام که شیخ در آخر هم جمع می کند ان شا الله می خوانیم عبارات شیخ، گفتیم ابتدائا عبارت مرحوم نائینی را بخوانیم</w:t>
      </w:r>
      <w:r w:rsidR="00870814">
        <w:rPr>
          <w:rFonts w:cs="B Badr" w:hint="cs"/>
          <w:b/>
          <w:bCs/>
          <w:sz w:val="28"/>
          <w:szCs w:val="28"/>
          <w:rtl/>
        </w:rPr>
        <w:t>، نسبتا در این تقریبشان اقسام عقود را به نحو واضح تری نوشتند، عبارت ایشان که وقتی عبارتشان خوانده می شود</w:t>
      </w:r>
      <w:r w:rsidR="004E33F3">
        <w:rPr>
          <w:rFonts w:cs="B Badr" w:hint="cs"/>
          <w:b/>
          <w:bCs/>
          <w:sz w:val="28"/>
          <w:szCs w:val="28"/>
          <w:rtl/>
        </w:rPr>
        <w:t xml:space="preserve"> دیگه عبارت شیخ خواهی نخواهی خیلی واضح می شود.</w:t>
      </w:r>
    </w:p>
    <w:p w:rsidR="004E33F3" w:rsidRDefault="004E33F3" w:rsidP="004E33F3">
      <w:pPr>
        <w:bidi/>
        <w:spacing w:line="360" w:lineRule="auto"/>
        <w:rPr>
          <w:rFonts w:cs="B Badr"/>
          <w:b/>
          <w:bCs/>
          <w:sz w:val="28"/>
          <w:szCs w:val="28"/>
          <w:rtl/>
        </w:rPr>
      </w:pPr>
      <w:r>
        <w:rPr>
          <w:rFonts w:cs="B Badr" w:hint="cs"/>
          <w:b/>
          <w:bCs/>
          <w:sz w:val="28"/>
          <w:szCs w:val="28"/>
          <w:rtl/>
        </w:rPr>
        <w:t xml:space="preserve">مرحوم نائینی در این کتابی که دست من هست جلد یک منیة الطالب ایشان چاپ جدید در صفحه 247 وارد این بحث شدند، ایشان اولا می فرمایند که یک مقدمه ای که </w:t>
      </w:r>
      <w:r>
        <w:rPr>
          <w:rFonts w:cs="B Badr"/>
          <w:b/>
          <w:bCs/>
          <w:sz w:val="28"/>
          <w:szCs w:val="28"/>
          <w:rtl/>
        </w:rPr>
        <w:t>لا إشكال في أن تسمية العقد عقدا</w:t>
      </w:r>
      <w:r>
        <w:rPr>
          <w:rFonts w:cs="B Badr" w:hint="cs"/>
          <w:b/>
          <w:bCs/>
          <w:sz w:val="28"/>
          <w:szCs w:val="28"/>
          <w:rtl/>
        </w:rPr>
        <w:t xml:space="preserve">، به لحاظ ارتباطی که </w:t>
      </w:r>
      <w:r w:rsidR="00F2552F" w:rsidRPr="00F2552F">
        <w:rPr>
          <w:rFonts w:cs="B Badr"/>
          <w:b/>
          <w:bCs/>
          <w:sz w:val="28"/>
          <w:szCs w:val="28"/>
          <w:rtl/>
        </w:rPr>
        <w:t>ينشئه أحد المتعاقدين بما ينشئه الآخر</w:t>
      </w:r>
    </w:p>
    <w:p w:rsidR="004E33F3" w:rsidRDefault="004E33F3" w:rsidP="00095BAD">
      <w:pPr>
        <w:bidi/>
        <w:spacing w:line="360" w:lineRule="auto"/>
        <w:rPr>
          <w:rFonts w:cs="B Badr"/>
          <w:b/>
          <w:bCs/>
          <w:sz w:val="28"/>
          <w:szCs w:val="28"/>
          <w:rtl/>
        </w:rPr>
      </w:pPr>
      <w:r>
        <w:rPr>
          <w:rFonts w:cs="B Badr" w:hint="cs"/>
          <w:b/>
          <w:bCs/>
          <w:sz w:val="28"/>
          <w:szCs w:val="28"/>
          <w:rtl/>
        </w:rPr>
        <w:t>دو تا انشاء است، دو تا ایقاع است و این دو تا ایقاع</w:t>
      </w:r>
      <w:r w:rsidR="00095BAD">
        <w:rPr>
          <w:rFonts w:cs="B Badr" w:hint="cs"/>
          <w:b/>
          <w:bCs/>
          <w:sz w:val="28"/>
          <w:szCs w:val="28"/>
          <w:rtl/>
        </w:rPr>
        <w:t xml:space="preserve"> با همدیگه ارتباط دارند، این شبیه، البته ایشان انشاء آوردند شبیه توافق ارادتین که در عبارت غربی ها خواندیم، در عبارت سنهوری و گفتیم آنی که می گوید توافق ارادتین یک نظر دارد</w:t>
      </w:r>
      <w:r w:rsidR="0041132D">
        <w:rPr>
          <w:rFonts w:cs="B Badr" w:hint="cs"/>
          <w:b/>
          <w:bCs/>
          <w:sz w:val="28"/>
          <w:szCs w:val="28"/>
          <w:rtl/>
        </w:rPr>
        <w:t xml:space="preserve"> این که می گوید انشاء </w:t>
      </w:r>
      <w:r w:rsidR="00095BAD">
        <w:rPr>
          <w:rFonts w:cs="B Badr" w:hint="cs"/>
          <w:b/>
          <w:bCs/>
          <w:sz w:val="28"/>
          <w:szCs w:val="28"/>
          <w:rtl/>
        </w:rPr>
        <w:t xml:space="preserve">مثل مرحوم نائینی چون نائینی جز کسانی است که </w:t>
      </w:r>
      <w:r w:rsidR="0041132D">
        <w:rPr>
          <w:rFonts w:cs="B Badr" w:hint="cs"/>
          <w:b/>
          <w:bCs/>
          <w:sz w:val="28"/>
          <w:szCs w:val="28"/>
          <w:rtl/>
        </w:rPr>
        <w:t>عقد را ایقاع می داند و ایجاد می شود، ایجادی می داند، فقط مجرد ابراز نیست</w:t>
      </w:r>
      <w:r w:rsidR="00512E84">
        <w:rPr>
          <w:rFonts w:cs="B Badr" w:hint="cs"/>
          <w:b/>
          <w:bCs/>
          <w:sz w:val="28"/>
          <w:szCs w:val="28"/>
          <w:rtl/>
        </w:rPr>
        <w:t>.</w:t>
      </w:r>
    </w:p>
    <w:p w:rsidR="00512E84" w:rsidRDefault="00512E84" w:rsidP="004E33F3">
      <w:pPr>
        <w:bidi/>
        <w:spacing w:line="360" w:lineRule="auto"/>
        <w:rPr>
          <w:rFonts w:cs="B Badr"/>
          <w:b/>
          <w:bCs/>
          <w:sz w:val="28"/>
          <w:szCs w:val="28"/>
          <w:rtl/>
        </w:rPr>
      </w:pPr>
      <w:r>
        <w:rPr>
          <w:rFonts w:cs="B Badr" w:hint="cs"/>
          <w:b/>
          <w:bCs/>
          <w:sz w:val="28"/>
          <w:szCs w:val="28"/>
          <w:rtl/>
        </w:rPr>
        <w:lastRenderedPageBreak/>
        <w:t xml:space="preserve">و </w:t>
      </w:r>
      <w:r w:rsidR="00F2552F" w:rsidRPr="00F2552F">
        <w:rPr>
          <w:rFonts w:cs="B Badr"/>
          <w:b/>
          <w:bCs/>
          <w:sz w:val="28"/>
          <w:szCs w:val="28"/>
          <w:rtl/>
        </w:rPr>
        <w:t>إلا كان كل عقد مركبا من إيقاعين</w:t>
      </w:r>
    </w:p>
    <w:p w:rsidR="00F1501B" w:rsidRDefault="00512E84" w:rsidP="006D395E">
      <w:pPr>
        <w:bidi/>
        <w:spacing w:line="360" w:lineRule="auto"/>
        <w:rPr>
          <w:rFonts w:cs="B Badr" w:hint="cs"/>
          <w:b/>
          <w:bCs/>
          <w:sz w:val="28"/>
          <w:szCs w:val="28"/>
          <w:rtl/>
        </w:rPr>
      </w:pPr>
      <w:r>
        <w:rPr>
          <w:rFonts w:cs="B Badr" w:hint="cs"/>
          <w:b/>
          <w:bCs/>
          <w:sz w:val="28"/>
          <w:szCs w:val="28"/>
          <w:rtl/>
        </w:rPr>
        <w:t xml:space="preserve">ایشان تعبیرش این است که هر عقدی دو تا ایقاع است، مراد از تعبیر ایقاع ایشان در این جا همانی است که ما بهش می گوییم ایجاد، کرارا و مراد از ایقاعین یعنی ایجاد امر اعتباری انشائی </w:t>
      </w:r>
      <w:r w:rsidR="000C75A7">
        <w:rPr>
          <w:rFonts w:cs="B Badr" w:hint="cs"/>
          <w:b/>
          <w:bCs/>
          <w:sz w:val="28"/>
          <w:szCs w:val="28"/>
          <w:rtl/>
        </w:rPr>
        <w:t xml:space="preserve">به اصطلاح ایقاعی، انشائی اعتباری، امر اعتباری که ایجادش می کند، انشاء در این جا </w:t>
      </w:r>
      <w:r w:rsidR="005E28DF">
        <w:rPr>
          <w:rFonts w:cs="B Badr" w:hint="cs"/>
          <w:b/>
          <w:bCs/>
          <w:sz w:val="28"/>
          <w:szCs w:val="28"/>
          <w:rtl/>
        </w:rPr>
        <w:t>آن امر ایقاعی انشائی اعتباری است، امری است که ایجاد می کند</w:t>
      </w:r>
    </w:p>
    <w:p w:rsidR="005E28DF" w:rsidRDefault="005E28DF" w:rsidP="005E28DF">
      <w:pPr>
        <w:bidi/>
        <w:spacing w:line="360" w:lineRule="auto"/>
        <w:rPr>
          <w:rFonts w:cs="B Badr" w:hint="cs"/>
          <w:b/>
          <w:bCs/>
          <w:sz w:val="28"/>
          <w:szCs w:val="28"/>
          <w:rtl/>
        </w:rPr>
      </w:pPr>
      <w:r>
        <w:rPr>
          <w:rFonts w:cs="B Badr" w:hint="cs"/>
          <w:b/>
          <w:bCs/>
          <w:sz w:val="28"/>
          <w:szCs w:val="28"/>
          <w:rtl/>
        </w:rPr>
        <w:t>پرس: مرادشان ایقاع در مقابل عقد نیست چون می گویند اگر این نباشد دو تا ایقاع می شود</w:t>
      </w:r>
    </w:p>
    <w:p w:rsidR="005E28DF" w:rsidRDefault="005E28DF" w:rsidP="005E28DF">
      <w:pPr>
        <w:bidi/>
        <w:spacing w:line="360" w:lineRule="auto"/>
        <w:rPr>
          <w:rFonts w:cs="B Badr" w:hint="cs"/>
          <w:b/>
          <w:bCs/>
          <w:sz w:val="28"/>
          <w:szCs w:val="28"/>
          <w:rtl/>
        </w:rPr>
      </w:pPr>
      <w:r>
        <w:rPr>
          <w:rFonts w:cs="B Badr" w:hint="cs"/>
          <w:b/>
          <w:bCs/>
          <w:sz w:val="28"/>
          <w:szCs w:val="28"/>
          <w:rtl/>
        </w:rPr>
        <w:t>آیت الله مددی: دو تا ایقاع مستقل لکن باید با همدیگه ربط پیدا بکند</w:t>
      </w:r>
    </w:p>
    <w:p w:rsidR="005E28DF" w:rsidRDefault="005E28DF" w:rsidP="005E28DF">
      <w:pPr>
        <w:bidi/>
        <w:spacing w:line="360" w:lineRule="auto"/>
        <w:rPr>
          <w:rFonts w:cs="B Badr" w:hint="cs"/>
          <w:b/>
          <w:bCs/>
          <w:sz w:val="28"/>
          <w:szCs w:val="28"/>
          <w:rtl/>
        </w:rPr>
      </w:pPr>
      <w:r>
        <w:rPr>
          <w:rFonts w:cs="B Badr" w:hint="cs"/>
          <w:b/>
          <w:bCs/>
          <w:sz w:val="28"/>
          <w:szCs w:val="28"/>
          <w:rtl/>
        </w:rPr>
        <w:t>پرسش: یعنی ایشان نکته را به همان ربط دانسته؟</w:t>
      </w:r>
    </w:p>
    <w:p w:rsidR="005E28DF" w:rsidRDefault="005E28DF" w:rsidP="005E28D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ربط است و لذا مجرد تعاقب ارادتین کافی نیست، باید ربط بشود و ایقاع بشود، این را کرارا عرض کردیم. ما این مسائل را زیاد خواندیم به خاطر این که ان شا الله تعالی فکر می کنم ولو حالا وقت نمی کنیم مثلا بحث رهن و غیره، لکن در ضمن این بحث ها خیلی کلیات آن بحث ها روشن می شود یعنی تقریبا معظم عقود و ایقاعات، حالا ایقاعات نه، معظم عقود را در خلال بحث ها ما بیان کردیم با این ترتیب</w:t>
      </w:r>
    </w:p>
    <w:p w:rsidR="00276CA9" w:rsidRDefault="00F2552F" w:rsidP="00F2552F">
      <w:pPr>
        <w:bidi/>
        <w:spacing w:line="360" w:lineRule="auto"/>
        <w:rPr>
          <w:rFonts w:cs="B Badr" w:hint="cs"/>
          <w:b/>
          <w:bCs/>
          <w:sz w:val="28"/>
          <w:szCs w:val="28"/>
          <w:rtl/>
        </w:rPr>
      </w:pPr>
      <w:r w:rsidRPr="00F2552F">
        <w:rPr>
          <w:rFonts w:cs="B Badr"/>
          <w:b/>
          <w:bCs/>
          <w:sz w:val="28"/>
          <w:szCs w:val="28"/>
          <w:rtl/>
        </w:rPr>
        <w:t xml:space="preserve">ثم الارتباط الحاصل بينهما قد يتحقق بأن ينشئ أحدهما </w:t>
      </w:r>
    </w:p>
    <w:p w:rsidR="00276CA9" w:rsidRDefault="00276CA9" w:rsidP="00276CA9">
      <w:pPr>
        <w:bidi/>
        <w:spacing w:line="360" w:lineRule="auto"/>
        <w:rPr>
          <w:rFonts w:cs="B Badr" w:hint="cs"/>
          <w:b/>
          <w:bCs/>
          <w:sz w:val="28"/>
          <w:szCs w:val="28"/>
          <w:rtl/>
        </w:rPr>
      </w:pPr>
      <w:r>
        <w:rPr>
          <w:rFonts w:cs="B Badr" w:hint="cs"/>
          <w:b/>
          <w:bCs/>
          <w:sz w:val="28"/>
          <w:szCs w:val="28"/>
          <w:rtl/>
        </w:rPr>
        <w:t>مرحوم آقای نائینی خلاصه حرفش این است که تقدم قبول بر ایجاب را مطلقا قبول ندارد، ایجاب باید اول باشد قبول باید بعد باشد</w:t>
      </w:r>
      <w:r w:rsidR="00F2525F">
        <w:rPr>
          <w:rFonts w:cs="B Badr" w:hint="cs"/>
          <w:b/>
          <w:bCs/>
          <w:sz w:val="28"/>
          <w:szCs w:val="28"/>
          <w:rtl/>
        </w:rPr>
        <w:t>، ایشان مطلقا قبول ندارد که قبول اول بشود، این اطلاق که من می گویم بلا فرق بین این کلماتی که شیخ فرمودند قبلتُ باشد یا اشتریتُ باشد، اول من مبنای نائینی را بگویم</w:t>
      </w:r>
      <w:r w:rsidR="00010176">
        <w:rPr>
          <w:rFonts w:cs="B Badr" w:hint="cs"/>
          <w:b/>
          <w:bCs/>
          <w:sz w:val="28"/>
          <w:szCs w:val="28"/>
          <w:rtl/>
        </w:rPr>
        <w:t>، در مقابل عده زیادی مثل شاگردان ایشان آقای خوئی که مطلقا تقدم قبول بر ایجاب را که آن را هم عرض کردم اشکال ندارد تقدم قبول بر ایجاب. مرحوم شیخ هم تفصیل قائل شد که به لفظ اشتریتُ باشد درست است، به لفظ قبلتُ نمی شود، این که مرحوم نائینی می خواهد چون مرحوم نائینی یک جوری تمهید مقدمات می کند که خلاصه اش این باشد که قبول یک ماهیتی دارد که باید بعد از ایجاب باشد، این خلاصه حرف مرحوم نائینی</w:t>
      </w:r>
      <w:r w:rsidR="0005501A">
        <w:rPr>
          <w:rFonts w:cs="B Badr" w:hint="cs"/>
          <w:b/>
          <w:bCs/>
          <w:sz w:val="28"/>
          <w:szCs w:val="28"/>
          <w:rtl/>
        </w:rPr>
        <w:t xml:space="preserve"> و اگر در ذهن مبارکتان باشد ما عبارت </w:t>
      </w:r>
      <w:r w:rsidR="0005501A">
        <w:rPr>
          <w:rFonts w:cs="B Badr" w:hint="cs"/>
          <w:b/>
          <w:bCs/>
          <w:sz w:val="28"/>
          <w:szCs w:val="28"/>
          <w:rtl/>
        </w:rPr>
        <w:lastRenderedPageBreak/>
        <w:t>ایروانی را اول خواندیم، ایروانی یک حرفی داشت که قبول نسبتش به ایجاب مثل کسر و انکسار باشد در عالم اعتبار، در حقیقت نائینی همین حرف را می زند، نائینی می گوید انشای قبول یک چیزی نیست که خودش فی نفسه، این باید اول یک ایجابی باشد، یک انشائی شده باشد این آن را بیاید انجام بدهد یعنی تکمیل بکند</w:t>
      </w:r>
      <w:r w:rsidR="00017364">
        <w:rPr>
          <w:rFonts w:cs="B Badr" w:hint="cs"/>
          <w:b/>
          <w:bCs/>
          <w:sz w:val="28"/>
          <w:szCs w:val="28"/>
          <w:rtl/>
        </w:rPr>
        <w:t xml:space="preserve"> لذا الان از اول خدمتتان عرض بکنم ایشان تمهید مقدمه یک جوری تمهید مقدمه می کنند که در نهایت قبول مطلقا باید موخر باشد، بلافرقٍ بین اقسام، بله در بعضی از عقود ایشان قبول می کند، تفصیل در بضعی از عقود نه تفصیل در الفاظ، البته شیخ هم تفصیل عقودش خواهد آمد. </w:t>
      </w:r>
    </w:p>
    <w:p w:rsidR="00017364" w:rsidRDefault="00017364" w:rsidP="00017364">
      <w:pPr>
        <w:bidi/>
        <w:spacing w:line="360" w:lineRule="auto"/>
        <w:rPr>
          <w:rFonts w:cs="B Badr" w:hint="cs"/>
          <w:b/>
          <w:bCs/>
          <w:sz w:val="28"/>
          <w:szCs w:val="28"/>
          <w:rtl/>
        </w:rPr>
      </w:pPr>
      <w:r>
        <w:rPr>
          <w:rFonts w:cs="B Badr" w:hint="cs"/>
          <w:b/>
          <w:bCs/>
          <w:sz w:val="28"/>
          <w:szCs w:val="28"/>
          <w:rtl/>
        </w:rPr>
        <w:t>ثم الارتباط الحاصل بینهما، دیگه حالا به خاطر این که این مطلب ایشان مخصوص است ما مجبوریم یک مقدار بیشتر عبارت ایشان را بخوانیم، هِی مختصر نگوییم</w:t>
      </w:r>
    </w:p>
    <w:p w:rsidR="00017364" w:rsidRDefault="00017364" w:rsidP="00017364">
      <w:pPr>
        <w:bidi/>
        <w:spacing w:line="360" w:lineRule="auto"/>
        <w:rPr>
          <w:rFonts w:cs="B Badr" w:hint="cs"/>
          <w:b/>
          <w:bCs/>
          <w:sz w:val="28"/>
          <w:szCs w:val="28"/>
          <w:rtl/>
        </w:rPr>
      </w:pPr>
      <w:r>
        <w:rPr>
          <w:rFonts w:cs="B Badr" w:hint="cs"/>
          <w:b/>
          <w:bCs/>
          <w:sz w:val="28"/>
          <w:szCs w:val="28"/>
          <w:rtl/>
        </w:rPr>
        <w:t>بأن ینشیء احدهما قبول ما اوجده الآخر بلفظ قبلتُ</w:t>
      </w:r>
    </w:p>
    <w:p w:rsidR="00017364" w:rsidRDefault="00017364" w:rsidP="00017364">
      <w:pPr>
        <w:bidi/>
        <w:spacing w:line="360" w:lineRule="auto"/>
        <w:rPr>
          <w:rFonts w:cs="B Badr" w:hint="cs"/>
          <w:b/>
          <w:bCs/>
          <w:sz w:val="28"/>
          <w:szCs w:val="28"/>
          <w:rtl/>
        </w:rPr>
      </w:pPr>
      <w:r>
        <w:rPr>
          <w:rFonts w:cs="B Badr" w:hint="cs"/>
          <w:b/>
          <w:bCs/>
          <w:sz w:val="28"/>
          <w:szCs w:val="28"/>
          <w:rtl/>
        </w:rPr>
        <w:t>این لفظ قبلت درست است این مطلب</w:t>
      </w:r>
    </w:p>
    <w:p w:rsidR="00017364" w:rsidRDefault="00017364" w:rsidP="00276CA9">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 xml:space="preserve">ما يشبهه </w:t>
      </w:r>
    </w:p>
    <w:p w:rsidR="00017364" w:rsidRDefault="00017364" w:rsidP="00017364">
      <w:pPr>
        <w:bidi/>
        <w:spacing w:line="360" w:lineRule="auto"/>
        <w:rPr>
          <w:rFonts w:cs="B Badr" w:hint="cs"/>
          <w:b/>
          <w:bCs/>
          <w:sz w:val="28"/>
          <w:szCs w:val="28"/>
          <w:rtl/>
        </w:rPr>
      </w:pPr>
      <w:r>
        <w:rPr>
          <w:rFonts w:cs="B Badr" w:hint="cs"/>
          <w:b/>
          <w:bCs/>
          <w:sz w:val="28"/>
          <w:szCs w:val="28"/>
          <w:rtl/>
        </w:rPr>
        <w:t>اگر حالا این کلمات مال مرحوم نائینی باشد</w:t>
      </w:r>
      <w:r w:rsidR="009424FE">
        <w:rPr>
          <w:rFonts w:cs="B Badr" w:hint="cs"/>
          <w:b/>
          <w:bCs/>
          <w:sz w:val="28"/>
          <w:szCs w:val="28"/>
          <w:rtl/>
        </w:rPr>
        <w:t>، مقرر از خودش اضافه نکرده</w:t>
      </w:r>
    </w:p>
    <w:p w:rsidR="009424FE" w:rsidRDefault="009424FE" w:rsidP="00017364">
      <w:pPr>
        <w:bidi/>
        <w:spacing w:line="360" w:lineRule="auto"/>
        <w:rPr>
          <w:rFonts w:cs="B Badr" w:hint="cs"/>
          <w:b/>
          <w:bCs/>
          <w:sz w:val="28"/>
          <w:szCs w:val="28"/>
          <w:rtl/>
        </w:rPr>
      </w:pPr>
      <w:r>
        <w:rPr>
          <w:rFonts w:cs="B Badr" w:hint="cs"/>
          <w:b/>
          <w:bCs/>
          <w:sz w:val="28"/>
          <w:szCs w:val="28"/>
          <w:rtl/>
        </w:rPr>
        <w:t xml:space="preserve">و ما یشبهه </w:t>
      </w:r>
      <w:r w:rsidR="00F2552F" w:rsidRPr="00F2552F">
        <w:rPr>
          <w:rFonts w:cs="B Badr"/>
          <w:b/>
          <w:bCs/>
          <w:sz w:val="28"/>
          <w:szCs w:val="28"/>
          <w:rtl/>
        </w:rPr>
        <w:t>من "رضيت" و"أمضيت".</w:t>
      </w:r>
    </w:p>
    <w:p w:rsidR="009424FE" w:rsidRDefault="009424FE" w:rsidP="00D64968">
      <w:pPr>
        <w:bidi/>
        <w:spacing w:line="360" w:lineRule="auto"/>
        <w:rPr>
          <w:rFonts w:cs="B Badr" w:hint="cs"/>
          <w:b/>
          <w:bCs/>
          <w:sz w:val="28"/>
          <w:szCs w:val="28"/>
          <w:rtl/>
        </w:rPr>
      </w:pPr>
      <w:r>
        <w:rPr>
          <w:rFonts w:cs="B Badr" w:hint="cs"/>
          <w:b/>
          <w:bCs/>
          <w:sz w:val="28"/>
          <w:szCs w:val="28"/>
          <w:rtl/>
        </w:rPr>
        <w:t>ایشان می خواهد رد شیخ بکند، البته عرض کردیم انصاف قضیه امضیت و رضیت مال قبول نیست، اگر ما باشیم و طبق قاعده قبلتُ جز قبول هست اما رضیت و امضیت جز قبول نیست</w:t>
      </w:r>
      <w:r w:rsidR="00D64968">
        <w:rPr>
          <w:rFonts w:cs="B Badr" w:hint="cs"/>
          <w:b/>
          <w:bCs/>
          <w:sz w:val="28"/>
          <w:szCs w:val="28"/>
          <w:rtl/>
        </w:rPr>
        <w:t>، این بحث هم سابقا عرض کردیم، لفظ امضیتُ، لفظ رضیتُ در جایی است که عقد کامل محقق شده، یعنی ایجاب و قبولش آمده است، یک نقص به جهت دیگه دارد با امضیت آن را کامل می کند</w:t>
      </w:r>
    </w:p>
    <w:p w:rsidR="006A37FB" w:rsidRDefault="006A37FB" w:rsidP="006A37FB">
      <w:pPr>
        <w:bidi/>
        <w:spacing w:line="360" w:lineRule="auto"/>
        <w:rPr>
          <w:rFonts w:cs="B Badr" w:hint="cs"/>
          <w:b/>
          <w:bCs/>
          <w:sz w:val="28"/>
          <w:szCs w:val="28"/>
          <w:rtl/>
        </w:rPr>
      </w:pPr>
      <w:r>
        <w:rPr>
          <w:rFonts w:cs="B Badr" w:hint="cs"/>
          <w:b/>
          <w:bCs/>
          <w:sz w:val="28"/>
          <w:szCs w:val="28"/>
          <w:rtl/>
        </w:rPr>
        <w:t>پرسش: فضولی</w:t>
      </w:r>
    </w:p>
    <w:p w:rsidR="006A37FB" w:rsidRDefault="006A37FB" w:rsidP="006A37F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فضولی، عرفا</w:t>
      </w:r>
      <w:r w:rsidR="001406BC">
        <w:rPr>
          <w:rFonts w:cs="B Badr" w:hint="cs"/>
          <w:b/>
          <w:bCs/>
          <w:sz w:val="28"/>
          <w:szCs w:val="28"/>
          <w:rtl/>
        </w:rPr>
        <w:t xml:space="preserve"> </w:t>
      </w:r>
    </w:p>
    <w:p w:rsidR="001406BC" w:rsidRPr="005F5493" w:rsidRDefault="001406BC" w:rsidP="00504E59">
      <w:pPr>
        <w:bidi/>
        <w:spacing w:line="360" w:lineRule="auto"/>
        <w:rPr>
          <w:rFonts w:cs="Times New Roman" w:hint="cs"/>
          <w:b/>
          <w:bCs/>
          <w:sz w:val="28"/>
          <w:szCs w:val="28"/>
          <w:rtl/>
        </w:rPr>
      </w:pPr>
      <w:r>
        <w:rPr>
          <w:rFonts w:cs="B Badr" w:hint="cs"/>
          <w:b/>
          <w:bCs/>
          <w:sz w:val="28"/>
          <w:szCs w:val="28"/>
          <w:rtl/>
        </w:rPr>
        <w:lastRenderedPageBreak/>
        <w:t>اما اگر خود عقد هنوز کامل نیست</w:t>
      </w:r>
      <w:r w:rsidR="00504E59">
        <w:rPr>
          <w:rFonts w:cs="B Badr" w:hint="cs"/>
          <w:b/>
          <w:bCs/>
          <w:sz w:val="28"/>
          <w:szCs w:val="28"/>
          <w:rtl/>
        </w:rPr>
        <w:t>، ایجاب تنها آورده، ببینید وقتی عقد کامل نیست ایجاب تنها آمده ولو در ایجاب قبول ضمنی هم هست امضیت معنا ندارد، عرفیت ندارد، چی را امضا کردی؟ هنوز عقدی نیست که بخواهی</w:t>
      </w:r>
      <w:r w:rsidR="005F5493">
        <w:rPr>
          <w:rFonts w:cs="B Badr" w:hint="cs"/>
          <w:b/>
          <w:bCs/>
          <w:sz w:val="28"/>
          <w:szCs w:val="28"/>
          <w:rtl/>
        </w:rPr>
        <w:t xml:space="preserve"> امضاش </w:t>
      </w:r>
      <w:r w:rsidR="00504E59">
        <w:rPr>
          <w:rFonts w:cs="B Badr" w:hint="cs"/>
          <w:b/>
          <w:bCs/>
          <w:sz w:val="28"/>
          <w:szCs w:val="28"/>
          <w:rtl/>
        </w:rPr>
        <w:t>بکنی</w:t>
      </w:r>
      <w:r w:rsidR="005F5493">
        <w:rPr>
          <w:rFonts w:cs="B Badr" w:hint="cs"/>
          <w:b/>
          <w:bCs/>
          <w:sz w:val="28"/>
          <w:szCs w:val="28"/>
          <w:rtl/>
        </w:rPr>
        <w:t>، آن که می خواهد عقد بشود با قبول توست، قبول تو می آید بعد از این که قبول آمد اگر مالک نبود می گوید امضیتُ، می گوید رضیتُ، مرحوم آقای نائینی طبق این تصور رضیتُ و امضیتُ را مثل قبلتُ گرفته، عرض کردیم این عرفیت ندارد.</w:t>
      </w:r>
    </w:p>
    <w:p w:rsidR="00DA70A3" w:rsidRDefault="005F5493" w:rsidP="005F5493">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 xml:space="preserve">قد يتحقق بغيرها </w:t>
      </w:r>
      <w:r>
        <w:rPr>
          <w:rFonts w:cs="B Badr" w:hint="cs"/>
          <w:b/>
          <w:bCs/>
          <w:sz w:val="28"/>
          <w:szCs w:val="28"/>
          <w:rtl/>
        </w:rPr>
        <w:t>مثل</w:t>
      </w:r>
      <w:r w:rsidR="00F2552F" w:rsidRPr="00F2552F">
        <w:rPr>
          <w:rFonts w:cs="B Badr"/>
          <w:b/>
          <w:bCs/>
          <w:sz w:val="28"/>
          <w:szCs w:val="28"/>
          <w:rtl/>
        </w:rPr>
        <w:t xml:space="preserve"> "اشتريت" و"ارتهنت" و</w:t>
      </w:r>
      <w:r>
        <w:rPr>
          <w:rFonts w:cs="B Badr" w:hint="cs"/>
          <w:b/>
          <w:bCs/>
          <w:sz w:val="28"/>
          <w:szCs w:val="28"/>
          <w:rtl/>
        </w:rPr>
        <w:t xml:space="preserve"> </w:t>
      </w:r>
      <w:r w:rsidR="00F2552F" w:rsidRPr="00F2552F">
        <w:rPr>
          <w:rFonts w:cs="B Badr"/>
          <w:b/>
          <w:bCs/>
          <w:sz w:val="28"/>
          <w:szCs w:val="28"/>
          <w:rtl/>
        </w:rPr>
        <w:t>نحو ذلك</w:t>
      </w:r>
      <w:r>
        <w:rPr>
          <w:rFonts w:cs="B Badr" w:hint="cs"/>
          <w:b/>
          <w:bCs/>
          <w:sz w:val="28"/>
          <w:szCs w:val="28"/>
          <w:rtl/>
        </w:rPr>
        <w:t xml:space="preserve"> و </w:t>
      </w:r>
      <w:r w:rsidR="00F2552F" w:rsidRPr="00F2552F">
        <w:rPr>
          <w:rFonts w:cs="B Badr"/>
          <w:b/>
          <w:bCs/>
          <w:sz w:val="28"/>
          <w:szCs w:val="28"/>
          <w:rtl/>
        </w:rPr>
        <w:t>السر في ذلك هو أن العقود على أقسام: قسم</w:t>
      </w:r>
      <w:r>
        <w:rPr>
          <w:rFonts w:cs="B Badr" w:hint="cs"/>
          <w:b/>
          <w:bCs/>
          <w:sz w:val="28"/>
          <w:szCs w:val="28"/>
          <w:rtl/>
        </w:rPr>
        <w:t>ٌ</w:t>
      </w:r>
      <w:r w:rsidR="00F2552F" w:rsidRPr="00F2552F">
        <w:rPr>
          <w:rFonts w:cs="B Badr"/>
          <w:b/>
          <w:bCs/>
          <w:sz w:val="28"/>
          <w:szCs w:val="28"/>
          <w:rtl/>
        </w:rPr>
        <w:t xml:space="preserve"> يتضمن الإعطاء و</w:t>
      </w:r>
      <w:r w:rsidR="00DA70A3">
        <w:rPr>
          <w:rFonts w:cs="B Badr" w:hint="cs"/>
          <w:b/>
          <w:bCs/>
          <w:sz w:val="28"/>
          <w:szCs w:val="28"/>
          <w:rtl/>
        </w:rPr>
        <w:t xml:space="preserve"> </w:t>
      </w:r>
      <w:r w:rsidR="00F2552F" w:rsidRPr="00F2552F">
        <w:rPr>
          <w:rFonts w:cs="B Badr"/>
          <w:b/>
          <w:bCs/>
          <w:sz w:val="28"/>
          <w:szCs w:val="28"/>
          <w:rtl/>
        </w:rPr>
        <w:t>الأخذ من الطرفين</w:t>
      </w:r>
    </w:p>
    <w:p w:rsidR="00DA70A3" w:rsidRDefault="00DA70A3" w:rsidP="00DA70A3">
      <w:pPr>
        <w:bidi/>
        <w:spacing w:line="360" w:lineRule="auto"/>
        <w:rPr>
          <w:rFonts w:cs="B Badr" w:hint="cs"/>
          <w:b/>
          <w:bCs/>
          <w:sz w:val="28"/>
          <w:szCs w:val="28"/>
          <w:rtl/>
        </w:rPr>
      </w:pPr>
      <w:r>
        <w:rPr>
          <w:rFonts w:cs="B Badr" w:hint="cs"/>
          <w:b/>
          <w:bCs/>
          <w:sz w:val="28"/>
          <w:szCs w:val="28"/>
          <w:rtl/>
        </w:rPr>
        <w:t xml:space="preserve">این هم یک مسئله بیع که ما الان داریم </w:t>
      </w:r>
    </w:p>
    <w:p w:rsidR="00DA70A3" w:rsidRDefault="00DA70A3" w:rsidP="00DA70A3">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 xml:space="preserve">هو العقود المعاوضية </w:t>
      </w:r>
    </w:p>
    <w:p w:rsidR="00DA70A3" w:rsidRDefault="00DA70A3" w:rsidP="00DA70A3">
      <w:pPr>
        <w:bidi/>
        <w:spacing w:line="360" w:lineRule="auto"/>
        <w:rPr>
          <w:rFonts w:cs="B Badr" w:hint="cs"/>
          <w:b/>
          <w:bCs/>
          <w:sz w:val="28"/>
          <w:szCs w:val="28"/>
          <w:rtl/>
        </w:rPr>
      </w:pPr>
      <w:r>
        <w:rPr>
          <w:rFonts w:cs="B Badr" w:hint="cs"/>
          <w:b/>
          <w:bCs/>
          <w:sz w:val="28"/>
          <w:szCs w:val="28"/>
          <w:rtl/>
        </w:rPr>
        <w:t>در عقود معاوضیه این طور است</w:t>
      </w:r>
    </w:p>
    <w:p w:rsidR="00DA70A3" w:rsidRDefault="00DA70A3" w:rsidP="00DA70A3">
      <w:pPr>
        <w:bidi/>
        <w:spacing w:line="360" w:lineRule="auto"/>
        <w:rPr>
          <w:rFonts w:cs="B Badr" w:hint="cs"/>
          <w:b/>
          <w:bCs/>
          <w:sz w:val="28"/>
          <w:szCs w:val="28"/>
          <w:rtl/>
        </w:rPr>
      </w:pPr>
      <w:r>
        <w:rPr>
          <w:rFonts w:cs="B Badr" w:hint="cs"/>
          <w:b/>
          <w:bCs/>
          <w:sz w:val="28"/>
          <w:szCs w:val="28"/>
          <w:rtl/>
        </w:rPr>
        <w:t xml:space="preserve">و بعد فرمودند </w:t>
      </w:r>
      <w:r w:rsidR="00F2552F" w:rsidRPr="00F2552F">
        <w:rPr>
          <w:rFonts w:cs="B Badr"/>
          <w:b/>
          <w:bCs/>
          <w:sz w:val="28"/>
          <w:szCs w:val="28"/>
          <w:rtl/>
        </w:rPr>
        <w:t>و</w:t>
      </w:r>
      <w:r>
        <w:rPr>
          <w:rFonts w:cs="B Badr" w:hint="cs"/>
          <w:b/>
          <w:bCs/>
          <w:sz w:val="28"/>
          <w:szCs w:val="28"/>
          <w:rtl/>
        </w:rPr>
        <w:t xml:space="preserve"> </w:t>
      </w:r>
      <w:r w:rsidR="00F2552F" w:rsidRPr="00F2552F">
        <w:rPr>
          <w:rFonts w:cs="B Badr"/>
          <w:b/>
          <w:bCs/>
          <w:sz w:val="28"/>
          <w:szCs w:val="28"/>
          <w:rtl/>
        </w:rPr>
        <w:t>ما يشبهها</w:t>
      </w:r>
      <w:r>
        <w:rPr>
          <w:rFonts w:cs="B Badr" w:hint="cs"/>
          <w:b/>
          <w:bCs/>
          <w:sz w:val="28"/>
          <w:szCs w:val="28"/>
          <w:rtl/>
        </w:rPr>
        <w:t>، آنی که شبیه عقود معاوضی است مثل نکاح، عرض کردم در کلمات علمای ما، در عده ای از کلمات، مرحوم نائینی ذهنش به همین کلماتی است که در مثل جواهر و دیگران و آن این که مهر بمنزلة العوض</w:t>
      </w:r>
      <w:r w:rsidR="00921527">
        <w:rPr>
          <w:rFonts w:cs="B Badr" w:hint="cs"/>
          <w:b/>
          <w:bCs/>
          <w:sz w:val="28"/>
          <w:szCs w:val="28"/>
          <w:rtl/>
        </w:rPr>
        <w:t xml:space="preserve">، شبیه العوض، شبه العوض، مهر را و لذا این عقد نکاح را شبه معاوضه گرفتند و لکن عرض شد کرارا ما در این مباحث عقود دیگر را هم، عرض کردیم حقیقت در بحث نکاح </w:t>
      </w:r>
      <w:r w:rsidR="0013505B">
        <w:rPr>
          <w:rFonts w:cs="B Badr" w:hint="cs"/>
          <w:b/>
          <w:bCs/>
          <w:sz w:val="28"/>
          <w:szCs w:val="28"/>
          <w:rtl/>
        </w:rPr>
        <w:t>اصلا معاوضه نیست، شبه معاوضه هم نیست، اصلا نکاح نه معاوضه است و نه شبه معاوضه</w:t>
      </w:r>
    </w:p>
    <w:p w:rsidR="0013505B" w:rsidRDefault="0013505B" w:rsidP="0013505B">
      <w:pPr>
        <w:bidi/>
        <w:spacing w:line="360" w:lineRule="auto"/>
        <w:rPr>
          <w:rFonts w:cs="B Badr" w:hint="cs"/>
          <w:b/>
          <w:bCs/>
          <w:sz w:val="28"/>
          <w:szCs w:val="28"/>
          <w:rtl/>
        </w:rPr>
      </w:pPr>
      <w:r>
        <w:rPr>
          <w:rFonts w:cs="B Badr" w:hint="cs"/>
          <w:b/>
          <w:bCs/>
          <w:sz w:val="28"/>
          <w:szCs w:val="28"/>
          <w:rtl/>
        </w:rPr>
        <w:t xml:space="preserve">پرسش: </w:t>
      </w:r>
      <w:r w:rsidR="00E13C64">
        <w:rPr>
          <w:rFonts w:cs="B Badr" w:hint="cs"/>
          <w:b/>
          <w:bCs/>
          <w:sz w:val="28"/>
          <w:szCs w:val="28"/>
          <w:rtl/>
        </w:rPr>
        <w:t>مبهم 11:28</w:t>
      </w:r>
    </w:p>
    <w:p w:rsidR="00E13C64" w:rsidRDefault="00E13C64" w:rsidP="00E13C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انشاء است، ایجاد می کند علقه زوجیت در وعای اعتبار را</w:t>
      </w:r>
    </w:p>
    <w:p w:rsidR="00E13C64" w:rsidRDefault="00E13C64" w:rsidP="00E13C64">
      <w:pPr>
        <w:bidi/>
        <w:spacing w:line="360" w:lineRule="auto"/>
        <w:rPr>
          <w:rFonts w:cs="B Badr" w:hint="cs"/>
          <w:b/>
          <w:bCs/>
          <w:sz w:val="28"/>
          <w:szCs w:val="28"/>
          <w:rtl/>
        </w:rPr>
      </w:pPr>
      <w:r>
        <w:rPr>
          <w:rFonts w:cs="B Badr" w:hint="cs"/>
          <w:b/>
          <w:bCs/>
          <w:sz w:val="28"/>
          <w:szCs w:val="28"/>
          <w:rtl/>
        </w:rPr>
        <w:t>چطور می گویند کل ممکن زوج ترکیبیٌ به قول آقایان یا ما خلقنا من کل شیء زوجین</w:t>
      </w:r>
      <w:r w:rsidR="00A50FC1">
        <w:rPr>
          <w:rFonts w:cs="B Badr" w:hint="cs"/>
          <w:b/>
          <w:bCs/>
          <w:sz w:val="28"/>
          <w:szCs w:val="28"/>
          <w:rtl/>
        </w:rPr>
        <w:t>، یک زوجیت تکوینی داریم یک زوجیت اعتباری، در باب نکاح به لحاظ آثاری که هست که من جمله اولاد باشد و این ها</w:t>
      </w:r>
      <w:r w:rsidR="0016133E">
        <w:rPr>
          <w:rFonts w:cs="B Badr" w:hint="cs"/>
          <w:b/>
          <w:bCs/>
          <w:sz w:val="28"/>
          <w:szCs w:val="28"/>
          <w:rtl/>
        </w:rPr>
        <w:t xml:space="preserve"> یک زوجیت اعتباری است، علقه زوجیت در وعای </w:t>
      </w:r>
      <w:r w:rsidR="0016133E">
        <w:rPr>
          <w:rFonts w:cs="B Badr" w:hint="cs"/>
          <w:b/>
          <w:bCs/>
          <w:sz w:val="28"/>
          <w:szCs w:val="28"/>
          <w:rtl/>
        </w:rPr>
        <w:lastRenderedPageBreak/>
        <w:t>اعتبار، اصلا توش پول مطرح نیست</w:t>
      </w:r>
      <w:r w:rsidR="00495355">
        <w:rPr>
          <w:rFonts w:cs="B Badr" w:hint="cs"/>
          <w:b/>
          <w:bCs/>
          <w:sz w:val="28"/>
          <w:szCs w:val="28"/>
          <w:rtl/>
        </w:rPr>
        <w:t>، نه عوض است و نه شبه العوض است، این توضیحش کرارا گذشت، آنی که شما در نکاح انجام می دهید ایجاد علقه زوجیت بین زن و مرد است، این حقیقت نکاح است</w:t>
      </w:r>
    </w:p>
    <w:p w:rsidR="00495355" w:rsidRDefault="00495355" w:rsidP="00495355">
      <w:pPr>
        <w:bidi/>
        <w:spacing w:line="360" w:lineRule="auto"/>
        <w:rPr>
          <w:rFonts w:cs="B Badr" w:hint="cs"/>
          <w:b/>
          <w:bCs/>
          <w:sz w:val="28"/>
          <w:szCs w:val="28"/>
          <w:rtl/>
        </w:rPr>
      </w:pPr>
      <w:r>
        <w:rPr>
          <w:rFonts w:cs="B Badr" w:hint="cs"/>
          <w:b/>
          <w:bCs/>
          <w:sz w:val="28"/>
          <w:szCs w:val="28"/>
          <w:rtl/>
        </w:rPr>
        <w:t>پرسش: مهریه تحلیلش چی می شود؟</w:t>
      </w:r>
    </w:p>
    <w:p w:rsidR="00495355" w:rsidRDefault="00495355" w:rsidP="004953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طبق تصوری که ما داریم مهریه تحلیلش شرط است، حکم </w:t>
      </w:r>
      <w:r w:rsidR="008D49B9">
        <w:rPr>
          <w:rFonts w:cs="B Badr" w:hint="cs"/>
          <w:b/>
          <w:bCs/>
          <w:sz w:val="28"/>
          <w:szCs w:val="28"/>
          <w:rtl/>
        </w:rPr>
        <w:t>ش</w:t>
      </w:r>
      <w:r>
        <w:rPr>
          <w:rFonts w:cs="B Badr" w:hint="cs"/>
          <w:b/>
          <w:bCs/>
          <w:sz w:val="28"/>
          <w:szCs w:val="28"/>
          <w:rtl/>
        </w:rPr>
        <w:t>رط دارد</w:t>
      </w:r>
    </w:p>
    <w:p w:rsidR="008D49B9" w:rsidRDefault="008D49B9" w:rsidP="008D49B9">
      <w:pPr>
        <w:bidi/>
        <w:spacing w:line="360" w:lineRule="auto"/>
        <w:rPr>
          <w:rFonts w:cs="B Badr" w:hint="cs"/>
          <w:b/>
          <w:bCs/>
          <w:sz w:val="28"/>
          <w:szCs w:val="28"/>
          <w:rtl/>
        </w:rPr>
      </w:pPr>
      <w:r>
        <w:rPr>
          <w:rFonts w:cs="B Badr" w:hint="cs"/>
          <w:b/>
          <w:bCs/>
          <w:sz w:val="28"/>
          <w:szCs w:val="28"/>
          <w:rtl/>
        </w:rPr>
        <w:t>پرسش: به هر حجال چون توافق طرفین هست</w:t>
      </w:r>
    </w:p>
    <w:p w:rsidR="00086DE6" w:rsidRDefault="008D49B9" w:rsidP="004053B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شرط است، طرفین نیست، طرفین عقد یعنی ایقاع، یعنی ایجاب و قبول برای علقه زوجیت</w:t>
      </w:r>
      <w:r w:rsidR="009945E6">
        <w:rPr>
          <w:rFonts w:cs="B Badr" w:hint="cs"/>
          <w:b/>
          <w:bCs/>
          <w:sz w:val="28"/>
          <w:szCs w:val="28"/>
          <w:rtl/>
        </w:rPr>
        <w:t xml:space="preserve"> است فقط، آن وقت مهر می شود جز شروط، این مطلب اضافه بر این که، این نکته ای که الان عرض می کنم در روایات </w:t>
      </w:r>
      <w:r w:rsidR="00DA61D6">
        <w:rPr>
          <w:rFonts w:cs="B Badr" w:hint="cs"/>
          <w:b/>
          <w:bCs/>
          <w:sz w:val="28"/>
          <w:szCs w:val="28"/>
          <w:rtl/>
        </w:rPr>
        <w:t>در باب متعه هم آمده، در روایات متعه تصریح شده لابد فی المتعة من شرطٍ معلوم</w:t>
      </w:r>
      <w:r w:rsidR="00131177">
        <w:rPr>
          <w:rFonts w:cs="B Badr" w:hint="cs"/>
          <w:b/>
          <w:bCs/>
          <w:sz w:val="28"/>
          <w:szCs w:val="28"/>
          <w:rtl/>
        </w:rPr>
        <w:t xml:space="preserve"> إلی أجل معلوم، آن جا تعبیر شرط شده، حالا اگر این دستگاه ها هست چند تا روایت است، به نظرم صحیحه هم توش دارد، بیش از یکی است، لابد فی المتعة من شرطٍ معلوم إلی اجل معلوم، شرط معلوم مراد مهر است</w:t>
      </w:r>
      <w:r w:rsidR="00105191">
        <w:rPr>
          <w:rFonts w:cs="B Badr" w:hint="cs"/>
          <w:b/>
          <w:bCs/>
          <w:sz w:val="28"/>
          <w:szCs w:val="28"/>
          <w:rtl/>
        </w:rPr>
        <w:t>، یعنی یکی از قوام اساسی در باب عقد متعه</w:t>
      </w:r>
      <w:r w:rsidR="00AC513D">
        <w:rPr>
          <w:rFonts w:cs="B Badr" w:hint="cs"/>
          <w:b/>
          <w:bCs/>
          <w:sz w:val="28"/>
          <w:szCs w:val="28"/>
          <w:rtl/>
        </w:rPr>
        <w:t>، ازدواج موقت این است که مهرش معلوم باشد، زمانش هم معلوم باشد، این اگر این روایات را ما قبول بکنیم که حالا ظاهرا قابل قبول است که اگر چند تا روایت هم برای تبرک بخوانید این معلوم می شود که ماهیت مهر، ماهیت شرط است، اصلا رکن عقد نیست، طرفین عقد نیست</w:t>
      </w:r>
      <w:r w:rsidR="004053B5">
        <w:rPr>
          <w:rFonts w:cs="B Badr" w:hint="cs"/>
          <w:b/>
          <w:bCs/>
          <w:sz w:val="28"/>
          <w:szCs w:val="28"/>
          <w:rtl/>
        </w:rPr>
        <w:t>، نه عوض است و نه شبه العوض که در عبارات ما است و این توضیح را عرض کردیم اولین باری که کلمه عوض آمده در کتاب مبسوط شیخ طوسی است، و عرض کردیم عبارات شیخ طوسی بر</w:t>
      </w:r>
    </w:p>
    <w:p w:rsidR="008D49B9" w:rsidRDefault="004053B5" w:rsidP="00086DE6">
      <w:pPr>
        <w:bidi/>
        <w:spacing w:line="360" w:lineRule="auto"/>
        <w:rPr>
          <w:rFonts w:cs="B Badr" w:hint="cs"/>
          <w:b/>
          <w:bCs/>
          <w:sz w:val="28"/>
          <w:szCs w:val="28"/>
          <w:rtl/>
        </w:rPr>
      </w:pPr>
      <w:r>
        <w:rPr>
          <w:rFonts w:cs="B Badr" w:hint="cs"/>
          <w:b/>
          <w:bCs/>
          <w:sz w:val="28"/>
          <w:szCs w:val="28"/>
          <w:rtl/>
        </w:rPr>
        <w:t>اصحاب ما خیلی تاثیرگذار است</w:t>
      </w:r>
    </w:p>
    <w:p w:rsidR="00086DE6" w:rsidRDefault="00086DE6" w:rsidP="00086DE6">
      <w:pPr>
        <w:bidi/>
        <w:spacing w:line="360" w:lineRule="auto"/>
        <w:rPr>
          <w:rFonts w:cs="B Badr" w:hint="cs"/>
          <w:b/>
          <w:bCs/>
          <w:sz w:val="28"/>
          <w:szCs w:val="28"/>
          <w:rtl/>
        </w:rPr>
      </w:pPr>
      <w:r>
        <w:rPr>
          <w:rFonts w:cs="B Badr" w:hint="cs"/>
          <w:b/>
          <w:bCs/>
          <w:sz w:val="28"/>
          <w:szCs w:val="28"/>
          <w:rtl/>
        </w:rPr>
        <w:t>پرسش: در سنی ها هم تاثیرگذار است؟</w:t>
      </w:r>
    </w:p>
    <w:p w:rsidR="00086DE6" w:rsidRDefault="00086DE6" w:rsidP="00086DE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سنی ها هم به خاطر آیه مبارکه و إن إمرأة وهبت نفسها للنبی، آن وقت مراد از وهبت یعنی زن بیاید بدون مهر به اصطلاح لذا می گفتند از خصائص، خودش را بدون مهر، گفتند این از این معلوم می شود که اگر مهر باشد عوض است، چون وهبت آمده، و إن إمرأة وهبت نفسها للنبی فهمیدند که مهر به منزله عوض است چون اگر مهر نگرفت گفت وهبت پس اگر گرفت عوض </w:t>
      </w:r>
      <w:r>
        <w:rPr>
          <w:rFonts w:cs="B Badr" w:hint="cs"/>
          <w:b/>
          <w:bCs/>
          <w:sz w:val="28"/>
          <w:szCs w:val="28"/>
          <w:rtl/>
        </w:rPr>
        <w:lastRenderedPageBreak/>
        <w:t>است، این اصطلاح از کتاب مبسوط شروع شد، بعد ها اصحاب ما دیدند که این نمی شود که عوض باشد، خرید و فروش نیست در آن جا لذا اصطلاح را عوض کردند شد شبه العوض، لذا این جا نائینی می گوید عقود معاوضیة و ما یشبهها، این عبارت نائینی روشن شد؟</w:t>
      </w:r>
      <w:r w:rsidR="009D2056">
        <w:rPr>
          <w:rFonts w:cs="B Badr" w:hint="cs"/>
          <w:b/>
          <w:bCs/>
          <w:sz w:val="28"/>
          <w:szCs w:val="28"/>
          <w:rtl/>
        </w:rPr>
        <w:t xml:space="preserve"> ریشه های این ذهنیت روشن شد و واضح شد که این ذهنیت کلا قابل قبول نیست، نه عوض است و نه شبه العوض،</w:t>
      </w:r>
    </w:p>
    <w:p w:rsidR="009D2056" w:rsidRDefault="009D2056" w:rsidP="009D2056">
      <w:pPr>
        <w:bidi/>
        <w:spacing w:line="360" w:lineRule="auto"/>
        <w:rPr>
          <w:rFonts w:cs="B Badr" w:hint="cs"/>
          <w:b/>
          <w:bCs/>
          <w:sz w:val="28"/>
          <w:szCs w:val="28"/>
          <w:rtl/>
        </w:rPr>
      </w:pPr>
      <w:r>
        <w:rPr>
          <w:rFonts w:cs="B Badr" w:hint="cs"/>
          <w:b/>
          <w:bCs/>
          <w:sz w:val="28"/>
          <w:szCs w:val="28"/>
          <w:rtl/>
        </w:rPr>
        <w:t>پرسش: مبهم 14:50</w:t>
      </w:r>
    </w:p>
    <w:p w:rsidR="009D2056" w:rsidRDefault="009D2056" w:rsidP="009D20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مهر که عبارت از شرط است، شرطی که می کند که در مقابل این باشد و توضیحاتش هم سابقا عرض کردیم که آن شرط هم باید دارای خصوصیاتی باشد</w:t>
      </w:r>
    </w:p>
    <w:p w:rsidR="009D2056" w:rsidRDefault="009D2056" w:rsidP="009D2056">
      <w:pPr>
        <w:bidi/>
        <w:spacing w:line="360" w:lineRule="auto"/>
        <w:rPr>
          <w:rFonts w:cs="B Badr" w:hint="cs"/>
          <w:b/>
          <w:bCs/>
          <w:sz w:val="28"/>
          <w:szCs w:val="28"/>
          <w:rtl/>
        </w:rPr>
      </w:pPr>
      <w:r>
        <w:rPr>
          <w:rFonts w:cs="B Badr" w:hint="cs"/>
          <w:b/>
          <w:bCs/>
          <w:sz w:val="28"/>
          <w:szCs w:val="28"/>
          <w:rtl/>
        </w:rPr>
        <w:t xml:space="preserve">و ما یشبهها </w:t>
      </w:r>
      <w:r w:rsidR="00F2552F" w:rsidRPr="00F2552F">
        <w:rPr>
          <w:rFonts w:cs="B Badr"/>
          <w:b/>
          <w:bCs/>
          <w:sz w:val="28"/>
          <w:szCs w:val="28"/>
          <w:rtl/>
        </w:rPr>
        <w:t>كالنكاح</w:t>
      </w:r>
    </w:p>
    <w:p w:rsidR="009D2056" w:rsidRDefault="009D2056" w:rsidP="009D2056">
      <w:pPr>
        <w:bidi/>
        <w:spacing w:line="360" w:lineRule="auto"/>
        <w:rPr>
          <w:rFonts w:cs="B Badr" w:hint="cs"/>
          <w:b/>
          <w:bCs/>
          <w:sz w:val="28"/>
          <w:szCs w:val="28"/>
          <w:rtl/>
        </w:rPr>
      </w:pPr>
      <w:r>
        <w:rPr>
          <w:rFonts w:cs="B Badr" w:hint="cs"/>
          <w:b/>
          <w:bCs/>
          <w:sz w:val="28"/>
          <w:szCs w:val="28"/>
          <w:rtl/>
        </w:rPr>
        <w:t>پرسش: استبصار</w:t>
      </w:r>
    </w:p>
    <w:p w:rsidR="009D2056" w:rsidRDefault="009D2056" w:rsidP="009D20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بیش از استبصار باید باشد، در کافی هم به نظرم هست، چند تا روایت هست، نه استبصار که معنا ندارد، شاید شیخ در تهذیب بله اما استبصار، </w:t>
      </w:r>
    </w:p>
    <w:p w:rsidR="009D2056" w:rsidRDefault="009D2056" w:rsidP="009D2056">
      <w:pPr>
        <w:bidi/>
        <w:spacing w:line="360" w:lineRule="auto"/>
        <w:rPr>
          <w:rFonts w:cs="B Badr" w:hint="cs"/>
          <w:b/>
          <w:bCs/>
          <w:sz w:val="28"/>
          <w:szCs w:val="28"/>
          <w:rtl/>
        </w:rPr>
      </w:pPr>
      <w:r>
        <w:rPr>
          <w:rFonts w:cs="B Badr" w:hint="cs"/>
          <w:b/>
          <w:bCs/>
          <w:sz w:val="28"/>
          <w:szCs w:val="28"/>
          <w:rtl/>
        </w:rPr>
        <w:t>پرسش: اجل مسمی دارد، دارد إلی باجل مسمی و اجر مسمی</w:t>
      </w:r>
    </w:p>
    <w:p w:rsidR="009D2056" w:rsidRDefault="009D2056" w:rsidP="009D20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هم دارد، شرط مسمی هم دارد</w:t>
      </w:r>
      <w:r w:rsidR="008E1F55">
        <w:rPr>
          <w:rFonts w:cs="B Badr" w:hint="cs"/>
          <w:b/>
          <w:bCs/>
          <w:sz w:val="28"/>
          <w:szCs w:val="28"/>
          <w:rtl/>
        </w:rPr>
        <w:t xml:space="preserve">، شرطٍ معلوم هم دارد، شیء معلوم هم دارد، شرط معلوم هم دارد، اجر معلوم هم دارد، بقیه عباراتش را ببینید، آن جا من شرط دیدم، </w:t>
      </w:r>
    </w:p>
    <w:p w:rsidR="008E1F55" w:rsidRDefault="008E1F55" w:rsidP="008E1F55">
      <w:pPr>
        <w:bidi/>
        <w:spacing w:line="360" w:lineRule="auto"/>
        <w:rPr>
          <w:rFonts w:cs="B Badr" w:hint="cs"/>
          <w:b/>
          <w:bCs/>
          <w:sz w:val="28"/>
          <w:szCs w:val="28"/>
          <w:rtl/>
        </w:rPr>
      </w:pPr>
      <w:r>
        <w:rPr>
          <w:rFonts w:cs="B Badr" w:hint="cs"/>
          <w:b/>
          <w:bCs/>
          <w:sz w:val="28"/>
          <w:szCs w:val="28"/>
          <w:rtl/>
        </w:rPr>
        <w:t>پرسش: در روایت استبصار</w:t>
      </w:r>
    </w:p>
    <w:p w:rsidR="008E1F55" w:rsidRDefault="008E1F55" w:rsidP="008E1F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استبصار یادم نمی آید، مصدرش در ذهنم نیست، متن روایت در ذهنم است اما مصدرش در ذهنم نیست.</w:t>
      </w:r>
    </w:p>
    <w:p w:rsidR="008E1F55" w:rsidRDefault="008E1F55" w:rsidP="00F2552F">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 xml:space="preserve">جامعها: </w:t>
      </w:r>
    </w:p>
    <w:p w:rsidR="008E1F55" w:rsidRDefault="008E1F55" w:rsidP="008E1F55">
      <w:pPr>
        <w:bidi/>
        <w:spacing w:line="360" w:lineRule="auto"/>
        <w:rPr>
          <w:rFonts w:cs="B Badr" w:hint="cs"/>
          <w:b/>
          <w:bCs/>
          <w:sz w:val="28"/>
          <w:szCs w:val="28"/>
          <w:rtl/>
        </w:rPr>
      </w:pPr>
      <w:r>
        <w:rPr>
          <w:rFonts w:cs="B Badr" w:hint="cs"/>
          <w:b/>
          <w:bCs/>
          <w:sz w:val="28"/>
          <w:szCs w:val="28"/>
          <w:rtl/>
        </w:rPr>
        <w:t xml:space="preserve">آن عنوان جامع، عنوان کلی، عنوان کلی این عقود </w:t>
      </w:r>
    </w:p>
    <w:p w:rsidR="008E1F55" w:rsidRDefault="00F2552F" w:rsidP="008E1F55">
      <w:pPr>
        <w:bidi/>
        <w:spacing w:line="360" w:lineRule="auto"/>
        <w:rPr>
          <w:rFonts w:cs="B Badr" w:hint="cs"/>
          <w:b/>
          <w:bCs/>
          <w:sz w:val="28"/>
          <w:szCs w:val="28"/>
          <w:rtl/>
        </w:rPr>
      </w:pPr>
      <w:r w:rsidRPr="00F2552F">
        <w:rPr>
          <w:rFonts w:cs="B Badr"/>
          <w:b/>
          <w:bCs/>
          <w:sz w:val="28"/>
          <w:szCs w:val="28"/>
          <w:rtl/>
        </w:rPr>
        <w:t>ما يحتاج إلى أخذ و</w:t>
      </w:r>
      <w:r w:rsidR="008E1F55">
        <w:rPr>
          <w:rFonts w:cs="B Badr" w:hint="cs"/>
          <w:b/>
          <w:bCs/>
          <w:sz w:val="28"/>
          <w:szCs w:val="28"/>
          <w:rtl/>
        </w:rPr>
        <w:t xml:space="preserve"> </w:t>
      </w:r>
      <w:r w:rsidRPr="00F2552F">
        <w:rPr>
          <w:rFonts w:cs="B Badr"/>
          <w:b/>
          <w:bCs/>
          <w:sz w:val="28"/>
          <w:szCs w:val="28"/>
          <w:rtl/>
        </w:rPr>
        <w:t>عطاء من كل منهما، فيتوقف على الإلزام و</w:t>
      </w:r>
      <w:r w:rsidR="008E1F55">
        <w:rPr>
          <w:rFonts w:cs="B Badr" w:hint="cs"/>
          <w:b/>
          <w:bCs/>
          <w:sz w:val="28"/>
          <w:szCs w:val="28"/>
          <w:rtl/>
        </w:rPr>
        <w:t xml:space="preserve"> </w:t>
      </w:r>
      <w:r w:rsidRPr="00F2552F">
        <w:rPr>
          <w:rFonts w:cs="B Badr"/>
          <w:b/>
          <w:bCs/>
          <w:sz w:val="28"/>
          <w:szCs w:val="28"/>
          <w:rtl/>
        </w:rPr>
        <w:t>الالتزام من الطرفين</w:t>
      </w:r>
    </w:p>
    <w:p w:rsidR="008E1F55" w:rsidRDefault="008E1F55" w:rsidP="008E1F55">
      <w:pPr>
        <w:bidi/>
        <w:spacing w:line="360" w:lineRule="auto"/>
        <w:rPr>
          <w:rFonts w:cs="B Badr" w:hint="cs"/>
          <w:b/>
          <w:bCs/>
          <w:sz w:val="28"/>
          <w:szCs w:val="28"/>
          <w:rtl/>
        </w:rPr>
      </w:pPr>
      <w:r>
        <w:rPr>
          <w:rFonts w:cs="B Badr" w:hint="cs"/>
          <w:b/>
          <w:bCs/>
          <w:sz w:val="28"/>
          <w:szCs w:val="28"/>
          <w:rtl/>
        </w:rPr>
        <w:lastRenderedPageBreak/>
        <w:t>این تعبیر الزام و التزام را ایشان خواستند در کلیه عقود و إلا عرض کردیم در مثل بیع تملیک و تملک، به جای الزام و التزام ایشان گذاشتند، به حساب به جای تملیک الزام گذاشتند، به جای تملک التزام.</w:t>
      </w:r>
    </w:p>
    <w:p w:rsidR="00B86CB5" w:rsidRDefault="008E1F55" w:rsidP="008E1F55">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قسم</w:t>
      </w:r>
      <w:r w:rsidR="00B86CB5">
        <w:rPr>
          <w:rFonts w:cs="B Badr" w:hint="cs"/>
          <w:b/>
          <w:bCs/>
          <w:sz w:val="28"/>
          <w:szCs w:val="28"/>
          <w:rtl/>
        </w:rPr>
        <w:t>ٌ</w:t>
      </w:r>
      <w:r w:rsidR="00F2552F" w:rsidRPr="00F2552F">
        <w:rPr>
          <w:rFonts w:cs="B Badr"/>
          <w:b/>
          <w:bCs/>
          <w:sz w:val="28"/>
          <w:szCs w:val="28"/>
          <w:rtl/>
        </w:rPr>
        <w:t xml:space="preserve"> يتضمن الإعطاء من طرف و</w:t>
      </w:r>
      <w:r w:rsidR="00B86CB5">
        <w:rPr>
          <w:rFonts w:cs="B Badr" w:hint="cs"/>
          <w:b/>
          <w:bCs/>
          <w:sz w:val="28"/>
          <w:szCs w:val="28"/>
          <w:rtl/>
        </w:rPr>
        <w:t xml:space="preserve"> </w:t>
      </w:r>
      <w:r w:rsidR="00F2552F" w:rsidRPr="00F2552F">
        <w:rPr>
          <w:rFonts w:cs="B Badr"/>
          <w:b/>
          <w:bCs/>
          <w:sz w:val="28"/>
          <w:szCs w:val="28"/>
          <w:rtl/>
        </w:rPr>
        <w:t xml:space="preserve">الأخذ من آخر كالهبة </w:t>
      </w:r>
    </w:p>
    <w:p w:rsidR="00B86CB5" w:rsidRDefault="00B86CB5" w:rsidP="00B86CB5">
      <w:pPr>
        <w:bidi/>
        <w:spacing w:line="360" w:lineRule="auto"/>
        <w:rPr>
          <w:rFonts w:cs="B Badr" w:hint="cs"/>
          <w:b/>
          <w:bCs/>
          <w:sz w:val="28"/>
          <w:szCs w:val="28"/>
          <w:rtl/>
        </w:rPr>
      </w:pPr>
      <w:r>
        <w:rPr>
          <w:rFonts w:cs="B Badr" w:hint="cs"/>
          <w:b/>
          <w:bCs/>
          <w:sz w:val="28"/>
          <w:szCs w:val="28"/>
          <w:rtl/>
        </w:rPr>
        <w:t>چون این بحث تقسیم عقود در کلام شیخ هم خواهد آمد اما چون نائینی واضح تر به عنوان مقدمه گفته گفتیم عبارت نائینی را بخوانیم، عبارت شیخ را سریعا متعرض بشویم</w:t>
      </w:r>
    </w:p>
    <w:p w:rsidR="000D78AD" w:rsidRDefault="00F2552F" w:rsidP="000D78AD">
      <w:pPr>
        <w:bidi/>
        <w:spacing w:line="360" w:lineRule="auto"/>
        <w:rPr>
          <w:rFonts w:cs="B Badr" w:hint="cs"/>
          <w:b/>
          <w:bCs/>
          <w:sz w:val="28"/>
          <w:szCs w:val="28"/>
          <w:rtl/>
        </w:rPr>
      </w:pPr>
      <w:r w:rsidRPr="00F2552F">
        <w:rPr>
          <w:rFonts w:cs="B Badr"/>
          <w:b/>
          <w:bCs/>
          <w:sz w:val="28"/>
          <w:szCs w:val="28"/>
          <w:rtl/>
        </w:rPr>
        <w:t>و</w:t>
      </w:r>
      <w:r w:rsidR="00B86CB5">
        <w:rPr>
          <w:rFonts w:cs="B Badr" w:hint="cs"/>
          <w:b/>
          <w:bCs/>
          <w:sz w:val="28"/>
          <w:szCs w:val="28"/>
          <w:rtl/>
        </w:rPr>
        <w:t xml:space="preserve"> </w:t>
      </w:r>
      <w:r w:rsidRPr="00F2552F">
        <w:rPr>
          <w:rFonts w:cs="B Badr"/>
          <w:b/>
          <w:bCs/>
          <w:sz w:val="28"/>
          <w:szCs w:val="28"/>
          <w:rtl/>
        </w:rPr>
        <w:t>الرهن و</w:t>
      </w:r>
      <w:r w:rsidR="00B86CB5">
        <w:rPr>
          <w:rFonts w:cs="B Badr" w:hint="cs"/>
          <w:b/>
          <w:bCs/>
          <w:sz w:val="28"/>
          <w:szCs w:val="28"/>
          <w:rtl/>
        </w:rPr>
        <w:t xml:space="preserve"> </w:t>
      </w:r>
      <w:r w:rsidRPr="00F2552F">
        <w:rPr>
          <w:rFonts w:cs="B Badr"/>
          <w:b/>
          <w:bCs/>
          <w:sz w:val="28"/>
          <w:szCs w:val="28"/>
          <w:rtl/>
        </w:rPr>
        <w:t xml:space="preserve">الصلح المحاباتي یعنی صلحی که برای اسقاط است، </w:t>
      </w:r>
      <w:r w:rsidR="00B86CB5">
        <w:rPr>
          <w:rFonts w:cs="B Badr" w:hint="cs"/>
          <w:b/>
          <w:bCs/>
          <w:sz w:val="28"/>
          <w:szCs w:val="28"/>
          <w:rtl/>
        </w:rPr>
        <w:t xml:space="preserve">مثل این که چیزی نخواهد، وقتی می گوید صالحتک الکتاب بکذا این صلح معاوضی است، </w:t>
      </w:r>
      <w:r w:rsidR="000D78AD">
        <w:rPr>
          <w:rFonts w:cs="B Badr" w:hint="cs"/>
          <w:b/>
          <w:bCs/>
          <w:sz w:val="28"/>
          <w:szCs w:val="28"/>
          <w:rtl/>
        </w:rPr>
        <w:t>یک دفعه می گوید من احتمال می دهم، می گویم من این را برای شما مصالحه کردم برای چیز، شما آن را ببخشید من هم می بخشم، این صلح است</w:t>
      </w:r>
    </w:p>
    <w:p w:rsidR="005D0CD9" w:rsidRDefault="000D78AD" w:rsidP="005D0CD9">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قسم لا يتضمن إعطاء و</w:t>
      </w:r>
      <w:r>
        <w:rPr>
          <w:rFonts w:cs="B Badr" w:hint="cs"/>
          <w:b/>
          <w:bCs/>
          <w:sz w:val="28"/>
          <w:szCs w:val="28"/>
          <w:rtl/>
        </w:rPr>
        <w:t xml:space="preserve"> </w:t>
      </w:r>
      <w:r w:rsidR="00F2552F" w:rsidRPr="00F2552F">
        <w:rPr>
          <w:rFonts w:cs="B Badr"/>
          <w:b/>
          <w:bCs/>
          <w:sz w:val="28"/>
          <w:szCs w:val="28"/>
          <w:rtl/>
        </w:rPr>
        <w:t xml:space="preserve">أخذا، بل إنما يفيد إباحة أو سلطنة على التصرف أو الحفظ كالعقود الإذنية </w:t>
      </w:r>
      <w:r w:rsidR="005D0CD9">
        <w:rPr>
          <w:rFonts w:cs="B Badr" w:hint="cs"/>
          <w:b/>
          <w:bCs/>
          <w:sz w:val="28"/>
          <w:szCs w:val="28"/>
          <w:rtl/>
        </w:rPr>
        <w:t>مثل</w:t>
      </w:r>
      <w:r w:rsidR="00F2552F" w:rsidRPr="00F2552F">
        <w:rPr>
          <w:rFonts w:cs="B Badr"/>
          <w:b/>
          <w:bCs/>
          <w:sz w:val="28"/>
          <w:szCs w:val="28"/>
          <w:rtl/>
        </w:rPr>
        <w:t xml:space="preserve"> الوكالة و</w:t>
      </w:r>
      <w:r w:rsidR="005D0CD9">
        <w:rPr>
          <w:rFonts w:cs="B Badr" w:hint="cs"/>
          <w:b/>
          <w:bCs/>
          <w:sz w:val="28"/>
          <w:szCs w:val="28"/>
          <w:rtl/>
        </w:rPr>
        <w:t xml:space="preserve"> </w:t>
      </w:r>
      <w:r w:rsidR="00F2552F" w:rsidRPr="00F2552F">
        <w:rPr>
          <w:rFonts w:cs="B Badr"/>
          <w:b/>
          <w:bCs/>
          <w:sz w:val="28"/>
          <w:szCs w:val="28"/>
          <w:rtl/>
        </w:rPr>
        <w:t>العارية و</w:t>
      </w:r>
      <w:r w:rsidR="005D0CD9">
        <w:rPr>
          <w:rFonts w:cs="B Badr" w:hint="cs"/>
          <w:b/>
          <w:bCs/>
          <w:sz w:val="28"/>
          <w:szCs w:val="28"/>
          <w:rtl/>
        </w:rPr>
        <w:t xml:space="preserve"> </w:t>
      </w:r>
      <w:r w:rsidR="00F2552F" w:rsidRPr="00F2552F">
        <w:rPr>
          <w:rFonts w:cs="B Badr"/>
          <w:b/>
          <w:bCs/>
          <w:sz w:val="28"/>
          <w:szCs w:val="28"/>
          <w:rtl/>
        </w:rPr>
        <w:t>الوديعة</w:t>
      </w:r>
      <w:r w:rsidR="005D0CD9">
        <w:rPr>
          <w:rFonts w:cs="B Badr" w:hint="cs"/>
          <w:b/>
          <w:bCs/>
          <w:sz w:val="28"/>
          <w:szCs w:val="28"/>
          <w:rtl/>
        </w:rPr>
        <w:t xml:space="preserve"> ث</w:t>
      </w:r>
      <w:r w:rsidR="00F2552F" w:rsidRPr="00F2552F">
        <w:rPr>
          <w:rFonts w:cs="B Badr"/>
          <w:b/>
          <w:bCs/>
          <w:sz w:val="28"/>
          <w:szCs w:val="28"/>
          <w:rtl/>
        </w:rPr>
        <w:t>م إن تمييز الموجب عن القابل في القسم الأول</w:t>
      </w:r>
    </w:p>
    <w:p w:rsidR="005D0CD9" w:rsidRDefault="005D0CD9" w:rsidP="005D0CD9">
      <w:pPr>
        <w:bidi/>
        <w:spacing w:line="360" w:lineRule="auto"/>
        <w:rPr>
          <w:rFonts w:cs="B Badr" w:hint="cs"/>
          <w:b/>
          <w:bCs/>
          <w:sz w:val="28"/>
          <w:szCs w:val="28"/>
          <w:rtl/>
        </w:rPr>
      </w:pPr>
      <w:r>
        <w:rPr>
          <w:rFonts w:cs="B Badr" w:hint="cs"/>
          <w:b/>
          <w:bCs/>
          <w:sz w:val="28"/>
          <w:szCs w:val="28"/>
          <w:rtl/>
        </w:rPr>
        <w:t xml:space="preserve">سه قسم ایشان به طور کلی در عقود معاوضیه </w:t>
      </w:r>
      <w:r w:rsidR="00F2552F" w:rsidRPr="00F2552F">
        <w:rPr>
          <w:rFonts w:cs="B Badr"/>
          <w:b/>
          <w:bCs/>
          <w:sz w:val="28"/>
          <w:szCs w:val="28"/>
          <w:rtl/>
        </w:rPr>
        <w:t>تارة يكون بالقصد و</w:t>
      </w:r>
      <w:r>
        <w:rPr>
          <w:rFonts w:cs="B Badr" w:hint="cs"/>
          <w:b/>
          <w:bCs/>
          <w:sz w:val="28"/>
          <w:szCs w:val="28"/>
          <w:rtl/>
        </w:rPr>
        <w:t xml:space="preserve"> </w:t>
      </w:r>
      <w:r>
        <w:rPr>
          <w:rFonts w:cs="B Badr"/>
          <w:b/>
          <w:bCs/>
          <w:sz w:val="28"/>
          <w:szCs w:val="28"/>
          <w:rtl/>
        </w:rPr>
        <w:t>الاعتبار</w:t>
      </w:r>
      <w:r>
        <w:rPr>
          <w:rFonts w:cs="B Badr" w:hint="cs"/>
          <w:b/>
          <w:bCs/>
          <w:sz w:val="28"/>
          <w:szCs w:val="28"/>
          <w:rtl/>
        </w:rPr>
        <w:t xml:space="preserve"> که قصد </w:t>
      </w:r>
    </w:p>
    <w:p w:rsidR="00C95A22" w:rsidRDefault="005D0CD9" w:rsidP="00C95A22">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أخرى يكون بذاته، و</w:t>
      </w:r>
      <w:r>
        <w:rPr>
          <w:rFonts w:cs="B Badr" w:hint="cs"/>
          <w:b/>
          <w:bCs/>
          <w:sz w:val="28"/>
          <w:szCs w:val="28"/>
          <w:rtl/>
        </w:rPr>
        <w:t xml:space="preserve"> </w:t>
      </w:r>
      <w:r w:rsidR="00F2552F" w:rsidRPr="00F2552F">
        <w:rPr>
          <w:rFonts w:cs="B Badr"/>
          <w:b/>
          <w:bCs/>
          <w:sz w:val="28"/>
          <w:szCs w:val="28"/>
          <w:rtl/>
        </w:rPr>
        <w:t>ذلك فيما إذا أتى القابل ما ينشئه بلفظ "قبلت</w:t>
      </w:r>
    </w:p>
    <w:p w:rsidR="00C95A22" w:rsidRDefault="00C95A22" w:rsidP="00C95A22">
      <w:pPr>
        <w:bidi/>
        <w:spacing w:line="360" w:lineRule="auto"/>
        <w:rPr>
          <w:rFonts w:cs="B Badr" w:hint="cs"/>
          <w:b/>
          <w:bCs/>
          <w:sz w:val="28"/>
          <w:szCs w:val="28"/>
          <w:rtl/>
        </w:rPr>
      </w:pPr>
      <w:r>
        <w:rPr>
          <w:rFonts w:cs="B Badr" w:hint="cs"/>
          <w:b/>
          <w:bCs/>
          <w:sz w:val="28"/>
          <w:szCs w:val="28"/>
          <w:rtl/>
        </w:rPr>
        <w:t>این جا بذاته قابل غیر از موجب است</w:t>
      </w:r>
    </w:p>
    <w:p w:rsidR="00C95A22" w:rsidRDefault="00F2552F" w:rsidP="00C95A22">
      <w:pPr>
        <w:bidi/>
        <w:spacing w:line="360" w:lineRule="auto"/>
        <w:rPr>
          <w:rFonts w:cs="B Badr" w:hint="cs"/>
          <w:b/>
          <w:bCs/>
          <w:sz w:val="28"/>
          <w:szCs w:val="28"/>
          <w:rtl/>
        </w:rPr>
      </w:pPr>
      <w:r w:rsidRPr="00F2552F">
        <w:rPr>
          <w:rFonts w:cs="B Badr"/>
          <w:b/>
          <w:bCs/>
          <w:sz w:val="28"/>
          <w:szCs w:val="28"/>
          <w:rtl/>
        </w:rPr>
        <w:t>فإن اختلاف الموجب و</w:t>
      </w:r>
      <w:r w:rsidR="00C95A22">
        <w:rPr>
          <w:rFonts w:cs="B Badr" w:hint="cs"/>
          <w:b/>
          <w:bCs/>
          <w:sz w:val="28"/>
          <w:szCs w:val="28"/>
          <w:rtl/>
        </w:rPr>
        <w:t xml:space="preserve"> </w:t>
      </w:r>
      <w:r w:rsidRPr="00F2552F">
        <w:rPr>
          <w:rFonts w:cs="B Badr"/>
          <w:b/>
          <w:bCs/>
          <w:sz w:val="28"/>
          <w:szCs w:val="28"/>
          <w:rtl/>
        </w:rPr>
        <w:t>القابل في البيع و</w:t>
      </w:r>
      <w:r w:rsidR="00C95A22">
        <w:rPr>
          <w:rFonts w:cs="B Badr" w:hint="cs"/>
          <w:b/>
          <w:bCs/>
          <w:sz w:val="28"/>
          <w:szCs w:val="28"/>
          <w:rtl/>
        </w:rPr>
        <w:t xml:space="preserve"> </w:t>
      </w:r>
      <w:r w:rsidRPr="00F2552F">
        <w:rPr>
          <w:rFonts w:cs="B Badr"/>
          <w:b/>
          <w:bCs/>
          <w:sz w:val="28"/>
          <w:szCs w:val="28"/>
          <w:rtl/>
        </w:rPr>
        <w:t>النكاح إنما هو بالاعتبار</w:t>
      </w:r>
    </w:p>
    <w:p w:rsidR="00C95A22" w:rsidRDefault="007D6183" w:rsidP="00C95A22">
      <w:pPr>
        <w:bidi/>
        <w:spacing w:line="360" w:lineRule="auto"/>
        <w:rPr>
          <w:rFonts w:cs="B Badr" w:hint="cs"/>
          <w:b/>
          <w:bCs/>
          <w:sz w:val="28"/>
          <w:szCs w:val="28"/>
          <w:rtl/>
        </w:rPr>
      </w:pPr>
      <w:r>
        <w:rPr>
          <w:rFonts w:cs="B Badr" w:hint="cs"/>
          <w:b/>
          <w:bCs/>
          <w:sz w:val="28"/>
          <w:szCs w:val="28"/>
          <w:rtl/>
        </w:rPr>
        <w:t xml:space="preserve">ما به جای کلمه اعتبار گفتیم عرف، یعنی عرف در طی به اصطلاح زندگی ای که داشت یک طرف را به عنوان موجب حساب کرد، یک نکته ای بود مثلا در باب ازدواج نیامد گفت مرد هر چی گفت، گفت در اساس باید زن قبول بکند، زن این مطلب را به عهده بگیرد که به زوجیت، نکته آن است، به لحاظ مرد نکته مشکل ندارد مثلا در باب بیع چون از همان اوائل ولو اوائل مثلا به صورت پایاپا بود لکن هزاران سال است که به صورت بیع نقدی، پول، یک واسطه ای است، آن واسطه ای که در نقل و انتقال است اسمش </w:t>
      </w:r>
      <w:r>
        <w:rPr>
          <w:rFonts w:cs="B Badr" w:hint="cs"/>
          <w:b/>
          <w:bCs/>
          <w:sz w:val="28"/>
          <w:szCs w:val="28"/>
          <w:rtl/>
        </w:rPr>
        <w:lastRenderedPageBreak/>
        <w:t>پول است، حالا در طی زمان شکل های مختلف دارد، این به این نتیجه رسیدند که اگر بشر بیاید تصرف بکند، خود انسان تصرف در پول بکند آن قابل تدارک است</w:t>
      </w:r>
      <w:r w:rsidR="003E6761">
        <w:rPr>
          <w:rFonts w:cs="B Badr" w:hint="cs"/>
          <w:b/>
          <w:bCs/>
          <w:sz w:val="28"/>
          <w:szCs w:val="28"/>
          <w:rtl/>
        </w:rPr>
        <w:t xml:space="preserve">، مثلا یک کسی شما خانه یک کسی بروید ده درهم پولش را بردارید ولو قصد بکنید، بگویید قصدم این بود که </w:t>
      </w:r>
      <w:r w:rsidR="00372112">
        <w:rPr>
          <w:rFonts w:cs="B Badr" w:hint="cs"/>
          <w:b/>
          <w:bCs/>
          <w:sz w:val="28"/>
          <w:szCs w:val="28"/>
          <w:rtl/>
        </w:rPr>
        <w:t>یک دینار به جایش بگذارم، ایشان می گوید نه من نمی خواهم، دینار نمی خواهم، خب می گوید این درهم را بردارید، این مشکل ندارید یعنی اصولا در پول مشکل نبود، اما اگر رفت گوسفند کسی را برداشت قیمتش مثلا فرض کنید ده درهم بود پنجاه درهم گذاشت، می گوید اصلا من این گوسفند را نمی خواهم بفروشم، می گوید خب قیمتش ده درهم این پنجاه درهم، می گوید من اصلا نمی خواهم بفروشم، اصلا نمی خواهم گوسفند را بفروشم.</w:t>
      </w:r>
    </w:p>
    <w:p w:rsidR="00122541" w:rsidRDefault="00122541" w:rsidP="00122541">
      <w:pPr>
        <w:bidi/>
        <w:spacing w:line="360" w:lineRule="auto"/>
        <w:rPr>
          <w:rFonts w:cs="B Badr" w:hint="cs"/>
          <w:b/>
          <w:bCs/>
          <w:sz w:val="28"/>
          <w:szCs w:val="28"/>
          <w:rtl/>
        </w:rPr>
      </w:pPr>
      <w:r>
        <w:rPr>
          <w:rFonts w:cs="B Badr" w:hint="cs"/>
          <w:b/>
          <w:bCs/>
          <w:sz w:val="28"/>
          <w:szCs w:val="28"/>
          <w:rtl/>
        </w:rPr>
        <w:t>پرسش: خود پول هم که تصرف کردن در عین است مشکل دارد</w:t>
      </w:r>
    </w:p>
    <w:p w:rsidR="00633165" w:rsidRDefault="00122541" w:rsidP="006331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خود پول قبول دارم اما استثناست مثلا ده درهم را بردارد بگوید من این ده درهم را، تو اگر ده هزار درهم هم بگذاری این ده تا، چون این مال مرحوم جدم است به پدرم در وقت تولدش هدیه داده ما نگه داشتیم برای تورم</w:t>
      </w:r>
      <w:r w:rsidR="0033254E">
        <w:rPr>
          <w:rFonts w:cs="B Badr" w:hint="cs"/>
          <w:b/>
          <w:bCs/>
          <w:sz w:val="28"/>
          <w:szCs w:val="28"/>
          <w:rtl/>
        </w:rPr>
        <w:t xml:space="preserve">، می شود نمی خواهم بگویم نمی شود، در درهم هم می شود خصوصیت اما این خصوصیت در مثل درهم کم است، </w:t>
      </w:r>
      <w:r w:rsidR="003A0DF3">
        <w:rPr>
          <w:rFonts w:cs="B Badr" w:hint="cs"/>
          <w:b/>
          <w:bCs/>
          <w:sz w:val="28"/>
          <w:szCs w:val="28"/>
          <w:rtl/>
        </w:rPr>
        <w:t>نمی خواهم بگویم نیست، اما در مثل کالا زیاد است یا اصلا نمی خواهم فرش بفروشم، می گوید این فرش الان در بازار موجود است قیمتش این قدر است</w:t>
      </w:r>
      <w:r w:rsidR="00603F4A">
        <w:rPr>
          <w:rFonts w:cs="B Badr" w:hint="cs"/>
          <w:b/>
          <w:bCs/>
          <w:sz w:val="28"/>
          <w:szCs w:val="28"/>
          <w:rtl/>
        </w:rPr>
        <w:t xml:space="preserve"> </w:t>
      </w:r>
      <w:r w:rsidR="00BC2055">
        <w:rPr>
          <w:rFonts w:cs="B Badr" w:hint="cs"/>
          <w:b/>
          <w:bCs/>
          <w:sz w:val="28"/>
          <w:szCs w:val="28"/>
          <w:rtl/>
        </w:rPr>
        <w:t xml:space="preserve">من پنج، می گوید باشد من نمی خواهم بروم، می خواهید این فرش را هم بفروشید، در کالا این زیاد است و لذا یک </w:t>
      </w:r>
      <w:r w:rsidR="00214B5C">
        <w:rPr>
          <w:rFonts w:cs="B Badr" w:hint="cs"/>
          <w:b/>
          <w:bCs/>
          <w:sz w:val="28"/>
          <w:szCs w:val="28"/>
          <w:rtl/>
        </w:rPr>
        <w:t xml:space="preserve">ارتکاز عرفی شد که کسی که صاحب کالاست آن ایجاب بکند، </w:t>
      </w:r>
      <w:r w:rsidR="000659EE">
        <w:rPr>
          <w:rFonts w:cs="B Badr" w:hint="cs"/>
          <w:b/>
          <w:bCs/>
          <w:sz w:val="28"/>
          <w:szCs w:val="28"/>
          <w:rtl/>
        </w:rPr>
        <w:t xml:space="preserve">آن تملیک بکند، این سرّش این است، اینی که ایشان می گویند </w:t>
      </w:r>
      <w:r w:rsidR="00633165">
        <w:rPr>
          <w:rFonts w:cs="B Badr" w:hint="cs"/>
          <w:b/>
          <w:bCs/>
          <w:sz w:val="28"/>
          <w:szCs w:val="28"/>
          <w:rtl/>
        </w:rPr>
        <w:t>بالاعتبار یعنی بالعرف یعنی به عادت، عرف به این جاری شد مثلا در باب ولو در باب ازدواج علقه زوجیت است، نسبت علقه زوجیت به کلٍ من الزوج و الزوجة علی حد واحد لکن عرف به این آمد، این که ایشان می فرماید</w:t>
      </w:r>
    </w:p>
    <w:p w:rsidR="00F2552F" w:rsidRPr="00F2552F" w:rsidRDefault="00633165" w:rsidP="00633165">
      <w:pPr>
        <w:bidi/>
        <w:spacing w:line="360" w:lineRule="auto"/>
        <w:rPr>
          <w:rFonts w:cs="B Badr"/>
          <w:b/>
          <w:bCs/>
          <w:sz w:val="28"/>
          <w:szCs w:val="28"/>
          <w:rtl/>
        </w:rPr>
      </w:pPr>
      <w:r>
        <w:rPr>
          <w:rFonts w:cs="B Badr" w:hint="cs"/>
          <w:b/>
          <w:bCs/>
          <w:sz w:val="28"/>
          <w:szCs w:val="28"/>
          <w:rtl/>
        </w:rPr>
        <w:t>لأن اختلاف الموجب و القابل فی البیع و النکاح إنما هو بالاعتبار، اعتبار به این معنا که یعنی عرفی شد، ذاتی نیست، این یک امر عرفی شد فإن العرف و العادة بنائهم علی أن الزوجة معطیة نفسها للزوج</w:t>
      </w:r>
      <w:r w:rsidR="0039765F">
        <w:rPr>
          <w:rFonts w:cs="B Badr" w:hint="cs"/>
          <w:b/>
          <w:bCs/>
          <w:sz w:val="28"/>
          <w:szCs w:val="28"/>
          <w:rtl/>
        </w:rPr>
        <w:t>، عرض کردم مناشی اش هم</w:t>
      </w:r>
      <w:r w:rsidR="00F2552F" w:rsidRPr="00F2552F">
        <w:rPr>
          <w:rFonts w:cs="B Badr"/>
          <w:b/>
          <w:bCs/>
          <w:sz w:val="28"/>
          <w:szCs w:val="28"/>
          <w:rtl/>
        </w:rPr>
        <w:t xml:space="preserve"> </w:t>
      </w:r>
    </w:p>
    <w:p w:rsidR="0039765F" w:rsidRDefault="0039765F" w:rsidP="0039765F">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الزوج يقبل الزوجية و</w:t>
      </w:r>
      <w:r>
        <w:rPr>
          <w:rFonts w:cs="B Badr" w:hint="cs"/>
          <w:b/>
          <w:bCs/>
          <w:sz w:val="28"/>
          <w:szCs w:val="28"/>
          <w:rtl/>
        </w:rPr>
        <w:t xml:space="preserve"> </w:t>
      </w:r>
      <w:r w:rsidR="00F2552F" w:rsidRPr="00F2552F">
        <w:rPr>
          <w:rFonts w:cs="B Badr"/>
          <w:b/>
          <w:bCs/>
          <w:sz w:val="28"/>
          <w:szCs w:val="28"/>
          <w:rtl/>
        </w:rPr>
        <w:t>يعطي المهر بدلا عن إعطائها</w:t>
      </w:r>
    </w:p>
    <w:p w:rsidR="0039765F" w:rsidRDefault="0039765F" w:rsidP="0039765F">
      <w:pPr>
        <w:bidi/>
        <w:spacing w:line="360" w:lineRule="auto"/>
        <w:rPr>
          <w:rFonts w:cs="B Badr" w:hint="cs"/>
          <w:b/>
          <w:bCs/>
          <w:sz w:val="28"/>
          <w:szCs w:val="28"/>
          <w:rtl/>
        </w:rPr>
      </w:pPr>
      <w:r>
        <w:rPr>
          <w:rFonts w:cs="B Badr" w:hint="cs"/>
          <w:b/>
          <w:bCs/>
          <w:sz w:val="28"/>
          <w:szCs w:val="28"/>
          <w:rtl/>
        </w:rPr>
        <w:lastRenderedPageBreak/>
        <w:t>این بدلیت را قبول نکردیم</w:t>
      </w:r>
    </w:p>
    <w:p w:rsidR="00105619" w:rsidRDefault="0039765F" w:rsidP="00105619">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بناؤهم على أن مالك العروض</w:t>
      </w:r>
      <w:r>
        <w:rPr>
          <w:rFonts w:cs="B Badr" w:hint="cs"/>
          <w:b/>
          <w:bCs/>
          <w:sz w:val="28"/>
          <w:szCs w:val="28"/>
          <w:rtl/>
        </w:rPr>
        <w:t xml:space="preserve"> یا عروض که عبارت از کالا باشد، عروض یعنی کالا</w:t>
      </w:r>
      <w:r w:rsidR="00105619">
        <w:rPr>
          <w:rFonts w:cs="B Badr" w:hint="cs"/>
          <w:b/>
          <w:bCs/>
          <w:sz w:val="28"/>
          <w:szCs w:val="28"/>
          <w:rtl/>
        </w:rPr>
        <w:t xml:space="preserve">، کسی که کالا دستش است این می شود موجب، </w:t>
      </w:r>
    </w:p>
    <w:p w:rsidR="00105619" w:rsidRDefault="00105619" w:rsidP="00105619">
      <w:pPr>
        <w:bidi/>
        <w:spacing w:line="360" w:lineRule="auto"/>
        <w:rPr>
          <w:rFonts w:cs="B Badr" w:hint="cs"/>
          <w:b/>
          <w:bCs/>
          <w:sz w:val="28"/>
          <w:szCs w:val="28"/>
          <w:rtl/>
        </w:rPr>
      </w:pPr>
      <w:r>
        <w:rPr>
          <w:rFonts w:cs="B Badr" w:hint="cs"/>
          <w:b/>
          <w:bCs/>
          <w:sz w:val="28"/>
          <w:szCs w:val="28"/>
          <w:rtl/>
        </w:rPr>
        <w:t>و م</w:t>
      </w:r>
      <w:r w:rsidR="00F2552F" w:rsidRPr="00F2552F">
        <w:rPr>
          <w:rFonts w:cs="B Badr"/>
          <w:b/>
          <w:bCs/>
          <w:sz w:val="28"/>
          <w:szCs w:val="28"/>
          <w:rtl/>
        </w:rPr>
        <w:t xml:space="preserve">الك الثمن </w:t>
      </w:r>
    </w:p>
    <w:p w:rsidR="00105619" w:rsidRDefault="00105619" w:rsidP="00105619">
      <w:pPr>
        <w:bidi/>
        <w:spacing w:line="360" w:lineRule="auto"/>
        <w:rPr>
          <w:rFonts w:cs="B Badr" w:hint="cs"/>
          <w:b/>
          <w:bCs/>
          <w:sz w:val="28"/>
          <w:szCs w:val="28"/>
          <w:rtl/>
        </w:rPr>
      </w:pPr>
      <w:r>
        <w:rPr>
          <w:rFonts w:cs="B Badr" w:hint="cs"/>
          <w:b/>
          <w:bCs/>
          <w:sz w:val="28"/>
          <w:szCs w:val="28"/>
          <w:rtl/>
        </w:rPr>
        <w:t>البته عرض کردم</w:t>
      </w:r>
      <w:r w:rsidR="009066F8">
        <w:rPr>
          <w:rFonts w:cs="B Badr" w:hint="cs"/>
          <w:b/>
          <w:bCs/>
          <w:sz w:val="28"/>
          <w:szCs w:val="28"/>
          <w:rtl/>
        </w:rPr>
        <w:t xml:space="preserve"> در دنیای اقتصاد همین الانش هم، اصلا بعضی از قوانینی که الان هست</w:t>
      </w:r>
      <w:r w:rsidR="00375ECF">
        <w:rPr>
          <w:rFonts w:cs="B Badr" w:hint="cs"/>
          <w:b/>
          <w:bCs/>
          <w:sz w:val="28"/>
          <w:szCs w:val="28"/>
          <w:rtl/>
        </w:rPr>
        <w:t xml:space="preserve"> شرط می کنند در بیع که حتما باید پول باشد</w:t>
      </w:r>
      <w:r w:rsidR="00490547">
        <w:rPr>
          <w:rFonts w:cs="B Badr" w:hint="cs"/>
          <w:b/>
          <w:bCs/>
          <w:sz w:val="28"/>
          <w:szCs w:val="28"/>
          <w:rtl/>
        </w:rPr>
        <w:t xml:space="preserve">، اگر پول نباشد </w:t>
      </w:r>
      <w:r w:rsidR="0033044C">
        <w:rPr>
          <w:rFonts w:cs="B Badr" w:hint="cs"/>
          <w:b/>
          <w:bCs/>
          <w:sz w:val="28"/>
          <w:szCs w:val="28"/>
          <w:rtl/>
        </w:rPr>
        <w:t>حکمش عوض می شود، پایاپا یا کالا به کالا را یا به قول عرب ها مقایضه، مقایضه الان در لغت عربی معاصر</w:t>
      </w:r>
      <w:r w:rsidR="00692A09">
        <w:rPr>
          <w:rFonts w:cs="B Badr" w:hint="cs"/>
          <w:b/>
          <w:bCs/>
          <w:sz w:val="28"/>
          <w:szCs w:val="28"/>
          <w:rtl/>
        </w:rPr>
        <w:t xml:space="preserve"> همین کالا به کالا است، میم و قاف و الف و یاء و ضاد اخت الصاد، این به معنای کالا به کالا است</w:t>
      </w:r>
    </w:p>
    <w:p w:rsidR="00692A09" w:rsidRDefault="00692A09" w:rsidP="00692A09">
      <w:pPr>
        <w:bidi/>
        <w:spacing w:line="360" w:lineRule="auto"/>
        <w:rPr>
          <w:rFonts w:cs="B Badr" w:hint="cs"/>
          <w:b/>
          <w:bCs/>
          <w:sz w:val="28"/>
          <w:szCs w:val="28"/>
          <w:rtl/>
        </w:rPr>
      </w:pPr>
      <w:r>
        <w:rPr>
          <w:rFonts w:cs="B Badr" w:hint="cs"/>
          <w:b/>
          <w:bCs/>
          <w:sz w:val="28"/>
          <w:szCs w:val="28"/>
          <w:rtl/>
        </w:rPr>
        <w:t>هو الثمن</w:t>
      </w:r>
    </w:p>
    <w:p w:rsidR="00692A09" w:rsidRDefault="00692A09" w:rsidP="00F2552F">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 xml:space="preserve">إذا كان كل من العوضين عروضا أو ثمنا فمن قصد </w:t>
      </w:r>
    </w:p>
    <w:p w:rsidR="00692A09" w:rsidRDefault="00692A09" w:rsidP="00692A09">
      <w:pPr>
        <w:bidi/>
        <w:spacing w:line="360" w:lineRule="auto"/>
        <w:rPr>
          <w:rFonts w:cs="B Badr" w:hint="cs"/>
          <w:b/>
          <w:bCs/>
          <w:sz w:val="28"/>
          <w:szCs w:val="28"/>
          <w:rtl/>
        </w:rPr>
      </w:pPr>
      <w:r>
        <w:rPr>
          <w:rFonts w:cs="B Badr" w:hint="cs"/>
          <w:b/>
          <w:bCs/>
          <w:sz w:val="28"/>
          <w:szCs w:val="28"/>
          <w:rtl/>
        </w:rPr>
        <w:t>عرض کردیم این اگر نقد باشد که واضح است قابل، اگر نقد هم نباشد این ها یک بنائی گذاشتند آن کسی که ابتدائا تملیک می کند</w:t>
      </w:r>
    </w:p>
    <w:p w:rsidR="00AE7704" w:rsidRDefault="00AE7704" w:rsidP="00692A09">
      <w:pPr>
        <w:bidi/>
        <w:spacing w:line="360" w:lineRule="auto"/>
        <w:rPr>
          <w:rFonts w:cs="B Badr" w:hint="cs"/>
          <w:b/>
          <w:bCs/>
          <w:sz w:val="28"/>
          <w:szCs w:val="28"/>
          <w:rtl/>
        </w:rPr>
      </w:pPr>
      <w:r>
        <w:rPr>
          <w:rFonts w:cs="B Badr" w:hint="cs"/>
          <w:b/>
          <w:bCs/>
          <w:sz w:val="28"/>
          <w:szCs w:val="28"/>
          <w:rtl/>
        </w:rPr>
        <w:t xml:space="preserve">قصد </w:t>
      </w:r>
      <w:r w:rsidR="00F2552F" w:rsidRPr="00F2552F">
        <w:rPr>
          <w:rFonts w:cs="B Badr"/>
          <w:b/>
          <w:bCs/>
          <w:sz w:val="28"/>
          <w:szCs w:val="28"/>
          <w:rtl/>
        </w:rPr>
        <w:t>تمليك ماله من غيره بعوض فهو البائع، و</w:t>
      </w:r>
      <w:r>
        <w:rPr>
          <w:rFonts w:cs="B Badr" w:hint="cs"/>
          <w:b/>
          <w:bCs/>
          <w:sz w:val="28"/>
          <w:szCs w:val="28"/>
          <w:rtl/>
        </w:rPr>
        <w:t xml:space="preserve"> </w:t>
      </w:r>
      <w:r w:rsidR="00F2552F" w:rsidRPr="00F2552F">
        <w:rPr>
          <w:rFonts w:cs="B Badr"/>
          <w:b/>
          <w:bCs/>
          <w:sz w:val="28"/>
          <w:szCs w:val="28"/>
          <w:rtl/>
        </w:rPr>
        <w:t xml:space="preserve">من قصد تملك مال غيره بعوض فهو المشتري </w:t>
      </w:r>
    </w:p>
    <w:p w:rsidR="00AE7704" w:rsidRDefault="00AE7704" w:rsidP="00AE7704">
      <w:pPr>
        <w:bidi/>
        <w:spacing w:line="360" w:lineRule="auto"/>
        <w:rPr>
          <w:rFonts w:cs="B Badr" w:hint="cs"/>
          <w:b/>
          <w:bCs/>
          <w:sz w:val="28"/>
          <w:szCs w:val="28"/>
          <w:rtl/>
        </w:rPr>
      </w:pPr>
      <w:r>
        <w:rPr>
          <w:rFonts w:cs="B Badr" w:hint="cs"/>
          <w:b/>
          <w:bCs/>
          <w:sz w:val="28"/>
          <w:szCs w:val="28"/>
          <w:rtl/>
        </w:rPr>
        <w:t xml:space="preserve">عرض کردیم اختلاف ما با آقایان </w:t>
      </w:r>
      <w:r w:rsidR="00435D60">
        <w:rPr>
          <w:rFonts w:cs="B Badr" w:hint="cs"/>
          <w:b/>
          <w:bCs/>
          <w:sz w:val="28"/>
          <w:szCs w:val="28"/>
          <w:rtl/>
        </w:rPr>
        <w:t xml:space="preserve">تملیک ماله بأزا تملک مال، این را اضافه نکردند. </w:t>
      </w:r>
    </w:p>
    <w:p w:rsidR="00435D60" w:rsidRDefault="00F2552F" w:rsidP="00AE7704">
      <w:pPr>
        <w:bidi/>
        <w:spacing w:line="360" w:lineRule="auto"/>
        <w:rPr>
          <w:rFonts w:cs="B Badr" w:hint="cs"/>
          <w:b/>
          <w:bCs/>
          <w:sz w:val="28"/>
          <w:szCs w:val="28"/>
          <w:rtl/>
        </w:rPr>
      </w:pPr>
      <w:r w:rsidRPr="00F2552F">
        <w:rPr>
          <w:rFonts w:cs="B Badr"/>
          <w:b/>
          <w:bCs/>
          <w:sz w:val="28"/>
          <w:szCs w:val="28"/>
          <w:rtl/>
        </w:rPr>
        <w:t xml:space="preserve">فإن الموجب والقابل في عقود المعاوضة كل منهما ينشئ أمرين: </w:t>
      </w:r>
    </w:p>
    <w:p w:rsidR="00435D60" w:rsidRDefault="00435D60" w:rsidP="00435D60">
      <w:pPr>
        <w:bidi/>
        <w:spacing w:line="360" w:lineRule="auto"/>
        <w:rPr>
          <w:rFonts w:cs="B Badr" w:hint="cs"/>
          <w:b/>
          <w:bCs/>
          <w:sz w:val="28"/>
          <w:szCs w:val="28"/>
          <w:rtl/>
        </w:rPr>
      </w:pPr>
      <w:r>
        <w:rPr>
          <w:rFonts w:cs="B Badr" w:hint="cs"/>
          <w:b/>
          <w:bCs/>
          <w:sz w:val="28"/>
          <w:szCs w:val="28"/>
          <w:rtl/>
        </w:rPr>
        <w:t xml:space="preserve">این مطلبی بود که ایشان بود ما این را مفصل شرح دادیم و توضیح دادیم دیگه تکرار نمی کنیم </w:t>
      </w:r>
    </w:p>
    <w:p w:rsidR="00435D60" w:rsidRDefault="00F2552F" w:rsidP="00435D60">
      <w:pPr>
        <w:bidi/>
        <w:spacing w:line="360" w:lineRule="auto"/>
        <w:rPr>
          <w:rFonts w:cs="B Badr" w:hint="cs"/>
          <w:b/>
          <w:bCs/>
          <w:sz w:val="28"/>
          <w:szCs w:val="28"/>
          <w:rtl/>
        </w:rPr>
      </w:pPr>
      <w:r w:rsidRPr="00F2552F">
        <w:rPr>
          <w:rFonts w:cs="B Badr"/>
          <w:b/>
          <w:bCs/>
          <w:sz w:val="28"/>
          <w:szCs w:val="28"/>
          <w:rtl/>
        </w:rPr>
        <w:t>أحدهما بالمطابقة، و</w:t>
      </w:r>
      <w:r w:rsidR="00435D60">
        <w:rPr>
          <w:rFonts w:cs="B Badr" w:hint="cs"/>
          <w:b/>
          <w:bCs/>
          <w:sz w:val="28"/>
          <w:szCs w:val="28"/>
          <w:rtl/>
        </w:rPr>
        <w:t xml:space="preserve">  </w:t>
      </w:r>
      <w:r w:rsidRPr="00F2552F">
        <w:rPr>
          <w:rFonts w:cs="B Badr"/>
          <w:b/>
          <w:bCs/>
          <w:sz w:val="28"/>
          <w:szCs w:val="28"/>
          <w:rtl/>
        </w:rPr>
        <w:t>ثانيهما بالالتزام</w:t>
      </w:r>
    </w:p>
    <w:p w:rsidR="00435D60" w:rsidRDefault="00435D60" w:rsidP="00435D60">
      <w:pPr>
        <w:bidi/>
        <w:spacing w:line="360" w:lineRule="auto"/>
        <w:rPr>
          <w:rFonts w:cs="B Badr" w:hint="cs"/>
          <w:b/>
          <w:bCs/>
          <w:sz w:val="28"/>
          <w:szCs w:val="28"/>
          <w:rtl/>
        </w:rPr>
      </w:pPr>
      <w:r>
        <w:rPr>
          <w:rFonts w:cs="B Badr" w:hint="cs"/>
          <w:b/>
          <w:bCs/>
          <w:sz w:val="28"/>
          <w:szCs w:val="28"/>
          <w:rtl/>
        </w:rPr>
        <w:t>من این را یک روز اصلا مفصلا شرح دادم</w:t>
      </w:r>
      <w:r w:rsidR="00A95123">
        <w:rPr>
          <w:rFonts w:cs="B Badr" w:hint="cs"/>
          <w:b/>
          <w:bCs/>
          <w:sz w:val="28"/>
          <w:szCs w:val="28"/>
          <w:rtl/>
        </w:rPr>
        <w:t xml:space="preserve"> که در مثل موجب و قابل و در جهات دیگه ما یک نکته ای هست که حالا ما خودمان هم گفتیم نمی دانیم چجوری تاویل بکنیم، یکی هست که سوق کلام برای آن است، مصب کلام بر آن است، یک چیزی هم هست که در درجه دوم قرار می گیرد، حالا می شود اسمش را صریح و کنایه گذاشت، می شود اسمش را استقلالی و تبعی گذاشت</w:t>
      </w:r>
      <w:r w:rsidR="004345C1">
        <w:rPr>
          <w:rFonts w:cs="B Badr" w:hint="cs"/>
          <w:b/>
          <w:bCs/>
          <w:sz w:val="28"/>
          <w:szCs w:val="28"/>
          <w:rtl/>
        </w:rPr>
        <w:t xml:space="preserve">، می شود که </w:t>
      </w:r>
      <w:r w:rsidR="004345C1">
        <w:rPr>
          <w:rFonts w:cs="B Badr" w:hint="cs"/>
          <w:b/>
          <w:bCs/>
          <w:sz w:val="28"/>
          <w:szCs w:val="28"/>
          <w:rtl/>
        </w:rPr>
        <w:lastRenderedPageBreak/>
        <w:t xml:space="preserve">اسمش را اصلی و فرعی گذاشت، می شود که اسمش را استقلالی و ضمنی گذاشت، می شود که اسمش را حقیقت و مجاز گذاشت، می شود که اسمش را </w:t>
      </w:r>
      <w:r w:rsidR="007E6BF9">
        <w:rPr>
          <w:rFonts w:cs="B Badr" w:hint="cs"/>
          <w:b/>
          <w:bCs/>
          <w:sz w:val="28"/>
          <w:szCs w:val="28"/>
          <w:rtl/>
        </w:rPr>
        <w:t>اولی و ثانوی، ما به ذهنمان بیشتر این آمد یعنی به عبارة اخری ایشان تعبیر ایشان مطابقه و التزام است، این همان اصطلاح منطقی است</w:t>
      </w:r>
      <w:r w:rsidR="005D68CB">
        <w:rPr>
          <w:rFonts w:cs="B Badr" w:hint="cs"/>
          <w:b/>
          <w:bCs/>
          <w:sz w:val="28"/>
          <w:szCs w:val="28"/>
          <w:rtl/>
        </w:rPr>
        <w:t>، دلالت تطابقی و التزامی، در حقیقت نیست، مطابقه و التزام نیست</w:t>
      </w:r>
      <w:r w:rsidR="00B24EC9">
        <w:rPr>
          <w:rFonts w:cs="B Badr" w:hint="cs"/>
          <w:b/>
          <w:bCs/>
          <w:sz w:val="28"/>
          <w:szCs w:val="28"/>
          <w:rtl/>
        </w:rPr>
        <w:t>، نکته اش مال مطابقت و التزام نیست، نکته اش این است که مصب کلام یعنی وقتی که می گوید بعتک هذا الکتاب بمائة تومان</w:t>
      </w:r>
      <w:r w:rsidR="000175C5">
        <w:rPr>
          <w:rFonts w:cs="B Badr" w:hint="cs"/>
          <w:b/>
          <w:bCs/>
          <w:sz w:val="28"/>
          <w:szCs w:val="28"/>
          <w:rtl/>
        </w:rPr>
        <w:t xml:space="preserve"> یا بعتک الکتاب در مقابل پتو مصب کلامش تملیک است لکن در عین حال تملک هم هست، آن را من توضیح دادیم، حالا ببینید مرحوم نائینی تعبیر مطابقه و التزام کرد، من تعبیر بیشتر را گرفتم به اولی و ثانوی، الان در لغت های غربی شاید بیشتر به مباشر و غیر مباشر، مستقیم و غیر مستقیم</w:t>
      </w:r>
    </w:p>
    <w:p w:rsidR="00655272" w:rsidRDefault="00655272" w:rsidP="00655272">
      <w:pPr>
        <w:bidi/>
        <w:spacing w:line="360" w:lineRule="auto"/>
        <w:rPr>
          <w:rFonts w:cs="B Badr" w:hint="cs"/>
          <w:b/>
          <w:bCs/>
          <w:sz w:val="28"/>
          <w:szCs w:val="28"/>
          <w:rtl/>
        </w:rPr>
      </w:pPr>
      <w:r>
        <w:rPr>
          <w:rFonts w:cs="B Badr" w:hint="cs"/>
          <w:b/>
          <w:bCs/>
          <w:sz w:val="28"/>
          <w:szCs w:val="28"/>
          <w:rtl/>
        </w:rPr>
        <w:t>پرسش: قبول هم در ضمنش هست</w:t>
      </w:r>
    </w:p>
    <w:p w:rsidR="00655272" w:rsidRDefault="00655272" w:rsidP="0065527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شود که شما تضمن بگیرید، می گویم مطلب را، مراد مطلب من واضح شد، </w:t>
      </w:r>
      <w:r w:rsidR="00E329CA">
        <w:rPr>
          <w:rFonts w:cs="B Badr" w:hint="cs"/>
          <w:b/>
          <w:bCs/>
          <w:sz w:val="28"/>
          <w:szCs w:val="28"/>
          <w:rtl/>
        </w:rPr>
        <w:t>اصطلاح را حالا چکارش بکنیم شما دیگه خودتان مثلا مرحوم نائینی مطابقه و التزام گرفت، به ذهن ای</w:t>
      </w:r>
      <w:r w:rsidR="009F61B4">
        <w:rPr>
          <w:rFonts w:cs="B Badr" w:hint="cs"/>
          <w:b/>
          <w:bCs/>
          <w:sz w:val="28"/>
          <w:szCs w:val="28"/>
          <w:rtl/>
        </w:rPr>
        <w:t>شان آمد که مطابقه و تضمن بگیریم</w:t>
      </w:r>
      <w:r w:rsidR="00454F5F">
        <w:rPr>
          <w:rFonts w:cs="B Badr" w:hint="cs"/>
          <w:b/>
          <w:bCs/>
          <w:sz w:val="28"/>
          <w:szCs w:val="28"/>
          <w:rtl/>
        </w:rPr>
        <w:t>، استقلال و ضمنی، در عبارت سنهوری ضمنی بود، کلمه ضمنی بود، مباشر و غیر مباشر، عرب ها بیشتر مباشر، ما به فارسی مستقیم</w:t>
      </w:r>
      <w:r w:rsidR="00EC72D1">
        <w:rPr>
          <w:rFonts w:cs="B Badr" w:hint="cs"/>
          <w:b/>
          <w:bCs/>
          <w:sz w:val="28"/>
          <w:szCs w:val="28"/>
          <w:rtl/>
        </w:rPr>
        <w:t xml:space="preserve"> و غیر مستقیم، پس آنی که مستقیم است تملیک است، آنی که غیر مستقیم توش هست تملک است.</w:t>
      </w:r>
    </w:p>
    <w:p w:rsidR="00EC72D1" w:rsidRDefault="00EC72D1" w:rsidP="00EC72D1">
      <w:pPr>
        <w:bidi/>
        <w:spacing w:line="360" w:lineRule="auto"/>
        <w:rPr>
          <w:rFonts w:cs="B Badr" w:hint="cs"/>
          <w:b/>
          <w:bCs/>
          <w:sz w:val="28"/>
          <w:szCs w:val="28"/>
          <w:rtl/>
        </w:rPr>
      </w:pPr>
      <w:r>
        <w:rPr>
          <w:rFonts w:cs="B Badr" w:hint="cs"/>
          <w:b/>
          <w:bCs/>
          <w:sz w:val="28"/>
          <w:szCs w:val="28"/>
          <w:rtl/>
        </w:rPr>
        <w:t>پرسش: اصیل و غیر اصیل</w:t>
      </w:r>
    </w:p>
    <w:p w:rsidR="00EC72D1" w:rsidRDefault="00EC72D1" w:rsidP="00EC72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اصیل و غیر اصیل، هر چی اسمش را بگذارید و عرض کردیم این اختصاص به این جا هم ندارد</w:t>
      </w:r>
      <w:r w:rsidR="00BE76EB">
        <w:rPr>
          <w:rFonts w:cs="B Badr" w:hint="cs"/>
          <w:b/>
          <w:bCs/>
          <w:sz w:val="28"/>
          <w:szCs w:val="28"/>
          <w:rtl/>
        </w:rPr>
        <w:t>، در مثل فرق لا صلوة إلا بطهور یا لا صلوة إلا إلی القبلة و لا تصلّ إلا إلی القبلة، هر دو را داریم</w:t>
      </w:r>
      <w:r w:rsidR="00C61D23">
        <w:rPr>
          <w:rFonts w:cs="B Badr" w:hint="cs"/>
          <w:b/>
          <w:bCs/>
          <w:sz w:val="28"/>
          <w:szCs w:val="28"/>
          <w:rtl/>
        </w:rPr>
        <w:t>، لا إحرام إلا من المواقیت، لا تحرم إلا من المواقیت، یکی گاهی لا تحرم، عرض کردیم فرق این دو تا این است، لا احرام آن دلالت مباشر نفی احرام است اما تبعا چی می گوید؟ یعنی این کار را نکن، حالا که احرام نیست چه انکاری بکند؟ توش تکلیف تبعا، حالا یا مطابقتا و التزاما، مطابقتا و تضمنا، عرض کردم این یک، حالا خود من هم هنوز گیر دارم، من بیشتر نظرم مباشر و غیر مباشر، مستقیم، آن سوق کلام</w:t>
      </w:r>
      <w:r w:rsidR="00747783">
        <w:rPr>
          <w:rFonts w:cs="B Badr" w:hint="cs"/>
          <w:b/>
          <w:bCs/>
          <w:sz w:val="28"/>
          <w:szCs w:val="28"/>
          <w:rtl/>
        </w:rPr>
        <w:t>، آن نظر اولی، نظر اولی روی تملیک است، نظر ثانویش روی تملک است، در قبول به عکس است، نظر اولیش روی تملک است</w:t>
      </w:r>
      <w:r w:rsidR="00F67029">
        <w:rPr>
          <w:rFonts w:cs="B Badr" w:hint="cs"/>
          <w:b/>
          <w:bCs/>
          <w:sz w:val="28"/>
          <w:szCs w:val="28"/>
          <w:rtl/>
        </w:rPr>
        <w:t xml:space="preserve">، ثانویش روی و لذا به تعبیر </w:t>
      </w:r>
      <w:r w:rsidR="00F67029">
        <w:rPr>
          <w:rFonts w:cs="B Badr" w:hint="cs"/>
          <w:b/>
          <w:bCs/>
          <w:sz w:val="28"/>
          <w:szCs w:val="28"/>
          <w:rtl/>
        </w:rPr>
        <w:lastRenderedPageBreak/>
        <w:t>ایشان کلٌ منهما یشتمل بر ایجاب و قبول لکن در ایجاب تملیک اولی است قبول ثانوی یا ضمنی است، در قبول تملک اولی است آن یکیش ثانوی است، فرقش این است، فرق نکته ای که هست، ایشان اسمش را گذاشته احدهما بالمطابقة و ثانیهما بالالتزام، حالا اسمش را شما هر جور خواستید</w:t>
      </w:r>
    </w:p>
    <w:p w:rsidR="00507325" w:rsidRDefault="00F2552F" w:rsidP="00435D60">
      <w:pPr>
        <w:bidi/>
        <w:spacing w:line="360" w:lineRule="auto"/>
        <w:rPr>
          <w:rFonts w:cs="B Badr" w:hint="cs"/>
          <w:b/>
          <w:bCs/>
          <w:sz w:val="28"/>
          <w:szCs w:val="28"/>
          <w:rtl/>
        </w:rPr>
      </w:pPr>
      <w:r w:rsidRPr="00F2552F">
        <w:rPr>
          <w:rFonts w:cs="B Badr"/>
          <w:b/>
          <w:bCs/>
          <w:sz w:val="28"/>
          <w:szCs w:val="28"/>
          <w:rtl/>
        </w:rPr>
        <w:t>فالموجب ينقل مال</w:t>
      </w:r>
      <w:r w:rsidR="00507325">
        <w:rPr>
          <w:rFonts w:cs="B Badr" w:hint="cs"/>
          <w:b/>
          <w:bCs/>
          <w:sz w:val="28"/>
          <w:szCs w:val="28"/>
          <w:rtl/>
        </w:rPr>
        <w:t>َ</w:t>
      </w:r>
      <w:r w:rsidRPr="00F2552F">
        <w:rPr>
          <w:rFonts w:cs="B Badr"/>
          <w:b/>
          <w:bCs/>
          <w:sz w:val="28"/>
          <w:szCs w:val="28"/>
          <w:rtl/>
        </w:rPr>
        <w:t>ه إلى ملك المشتري مط</w:t>
      </w:r>
      <w:r w:rsidR="00507325">
        <w:rPr>
          <w:rFonts w:cs="B Badr"/>
          <w:b/>
          <w:bCs/>
          <w:sz w:val="28"/>
          <w:szCs w:val="28"/>
          <w:rtl/>
        </w:rPr>
        <w:t>ابقة</w:t>
      </w:r>
    </w:p>
    <w:p w:rsidR="00507325" w:rsidRDefault="00507325" w:rsidP="00507325">
      <w:pPr>
        <w:bidi/>
        <w:spacing w:line="360" w:lineRule="auto"/>
        <w:rPr>
          <w:rFonts w:cs="B Badr" w:hint="cs"/>
          <w:b/>
          <w:bCs/>
          <w:sz w:val="28"/>
          <w:szCs w:val="28"/>
          <w:rtl/>
        </w:rPr>
      </w:pPr>
      <w:r>
        <w:rPr>
          <w:rFonts w:cs="B Badr" w:hint="cs"/>
          <w:b/>
          <w:bCs/>
          <w:sz w:val="28"/>
          <w:szCs w:val="28"/>
          <w:rtl/>
        </w:rPr>
        <w:t>که من اسمش را گذاشتم اولی یا مباشر</w:t>
      </w:r>
    </w:p>
    <w:p w:rsidR="00FB3887" w:rsidRDefault="00F2552F" w:rsidP="00507325">
      <w:pPr>
        <w:bidi/>
        <w:spacing w:line="360" w:lineRule="auto"/>
        <w:rPr>
          <w:rFonts w:cs="B Badr" w:hint="cs"/>
          <w:b/>
          <w:bCs/>
          <w:sz w:val="28"/>
          <w:szCs w:val="28"/>
          <w:rtl/>
        </w:rPr>
      </w:pPr>
      <w:r w:rsidRPr="00F2552F">
        <w:rPr>
          <w:rFonts w:cs="B Badr"/>
          <w:b/>
          <w:bCs/>
          <w:sz w:val="28"/>
          <w:szCs w:val="28"/>
          <w:rtl/>
        </w:rPr>
        <w:t>و</w:t>
      </w:r>
      <w:r w:rsidR="00507325">
        <w:rPr>
          <w:rFonts w:cs="B Badr" w:hint="cs"/>
          <w:b/>
          <w:bCs/>
          <w:sz w:val="28"/>
          <w:szCs w:val="28"/>
          <w:rtl/>
        </w:rPr>
        <w:t xml:space="preserve"> </w:t>
      </w:r>
      <w:r w:rsidRPr="00F2552F">
        <w:rPr>
          <w:rFonts w:cs="B Badr"/>
          <w:b/>
          <w:bCs/>
          <w:sz w:val="28"/>
          <w:szCs w:val="28"/>
          <w:rtl/>
        </w:rPr>
        <w:t xml:space="preserve">يتملك مال المشتري عوضا عن ماله </w:t>
      </w:r>
    </w:p>
    <w:p w:rsidR="00FB3887" w:rsidRDefault="00FB3887" w:rsidP="00FB3887">
      <w:pPr>
        <w:bidi/>
        <w:spacing w:line="360" w:lineRule="auto"/>
        <w:rPr>
          <w:rFonts w:cs="B Badr" w:hint="cs"/>
          <w:b/>
          <w:bCs/>
          <w:sz w:val="28"/>
          <w:szCs w:val="28"/>
          <w:rtl/>
        </w:rPr>
      </w:pPr>
      <w:r>
        <w:rPr>
          <w:rFonts w:cs="B Badr" w:hint="cs"/>
          <w:b/>
          <w:bCs/>
          <w:sz w:val="28"/>
          <w:szCs w:val="28"/>
          <w:rtl/>
        </w:rPr>
        <w:t xml:space="preserve">حالا خوب شد کلمه عوض را آورد، باید ایشان عادتا این طور می گفت، به ازای تملک </w:t>
      </w:r>
      <w:r w:rsidR="007B06C1">
        <w:rPr>
          <w:rFonts w:cs="B Badr" w:hint="cs"/>
          <w:b/>
          <w:bCs/>
          <w:sz w:val="28"/>
          <w:szCs w:val="28"/>
          <w:rtl/>
        </w:rPr>
        <w:t>مال المشتری، یملک به ازای تملیک، دقت فرمودید؟ یعنی این تملیک مجانی نیست، یک تملیکی است به ازای تملک</w:t>
      </w:r>
      <w:r w:rsidR="00591DCD">
        <w:rPr>
          <w:rFonts w:cs="B Badr" w:hint="cs"/>
          <w:b/>
          <w:bCs/>
          <w:sz w:val="28"/>
          <w:szCs w:val="28"/>
          <w:rtl/>
        </w:rPr>
        <w:t>، ما این را از همان اول تعریف بیع کرارا عرض کردیم این آقایانی که می گویند انشاء تملیک عین بعوضٍ به نظر ما کامل نیست، انشاء تملیک عینٍ بازاء تملک العوض</w:t>
      </w:r>
      <w:r w:rsidR="003B7725">
        <w:rPr>
          <w:rFonts w:cs="B Badr" w:hint="cs"/>
          <w:b/>
          <w:bCs/>
          <w:sz w:val="28"/>
          <w:szCs w:val="28"/>
          <w:rtl/>
        </w:rPr>
        <w:t>، این ازاء دارد، این که ایشان خیال می کردند دو تا باشد، یکی تملیک و یکی تملک، نه این دو تا با همدیگه ارتباط دارند، عقد حقیقتش ارتباط این دو تاست، آن نکته ای که در عقد است تملیک در مقابل تملک است</w:t>
      </w:r>
      <w:r w:rsidR="000C60C0">
        <w:rPr>
          <w:rFonts w:cs="B Badr" w:hint="cs"/>
          <w:b/>
          <w:bCs/>
          <w:sz w:val="28"/>
          <w:szCs w:val="28"/>
          <w:rtl/>
        </w:rPr>
        <w:t>، آنی هم که قابل انجام می دهد تملک در ازای تملیک پس در هر کدام از هر کدام تملیک و تملک است لکن به نحو ازا و مقابل بودن، حال این عبارت از نائینی در می آید یا نه</w:t>
      </w:r>
    </w:p>
    <w:p w:rsidR="009F2DA0" w:rsidRDefault="009F2DA0" w:rsidP="009F2DA0">
      <w:pPr>
        <w:bidi/>
        <w:spacing w:line="360" w:lineRule="auto"/>
        <w:rPr>
          <w:rFonts w:cs="B Badr" w:hint="cs"/>
          <w:b/>
          <w:bCs/>
          <w:sz w:val="28"/>
          <w:szCs w:val="28"/>
          <w:rtl/>
        </w:rPr>
      </w:pPr>
      <w:r w:rsidRPr="00F2552F">
        <w:rPr>
          <w:rFonts w:cs="B Badr"/>
          <w:b/>
          <w:bCs/>
          <w:sz w:val="28"/>
          <w:szCs w:val="28"/>
          <w:rtl/>
        </w:rPr>
        <w:t>و</w:t>
      </w:r>
      <w:r>
        <w:rPr>
          <w:rFonts w:cs="B Badr" w:hint="cs"/>
          <w:b/>
          <w:bCs/>
          <w:sz w:val="28"/>
          <w:szCs w:val="28"/>
          <w:rtl/>
        </w:rPr>
        <w:t xml:space="preserve"> </w:t>
      </w:r>
      <w:r w:rsidRPr="00F2552F">
        <w:rPr>
          <w:rFonts w:cs="B Badr"/>
          <w:b/>
          <w:bCs/>
          <w:sz w:val="28"/>
          <w:szCs w:val="28"/>
          <w:rtl/>
        </w:rPr>
        <w:t xml:space="preserve">يتملك مال المشتري عوضا عن ماله </w:t>
      </w:r>
      <w:r>
        <w:rPr>
          <w:rFonts w:cs="B Badr"/>
          <w:b/>
          <w:bCs/>
          <w:sz w:val="28"/>
          <w:szCs w:val="28"/>
          <w:rtl/>
        </w:rPr>
        <w:t>التزاما</w:t>
      </w:r>
    </w:p>
    <w:p w:rsidR="009F2DA0" w:rsidRDefault="009F2DA0" w:rsidP="009F2DA0">
      <w:pPr>
        <w:bidi/>
        <w:spacing w:line="360" w:lineRule="auto"/>
        <w:rPr>
          <w:rFonts w:cs="B Badr" w:hint="cs"/>
          <w:b/>
          <w:bCs/>
          <w:sz w:val="28"/>
          <w:szCs w:val="28"/>
          <w:rtl/>
        </w:rPr>
      </w:pPr>
      <w:r>
        <w:rPr>
          <w:rFonts w:cs="B Badr" w:hint="cs"/>
          <w:b/>
          <w:bCs/>
          <w:sz w:val="28"/>
          <w:szCs w:val="28"/>
          <w:rtl/>
        </w:rPr>
        <w:t>ایشان دلالت التزامی گرفت</w:t>
      </w:r>
      <w:r w:rsidR="00836553">
        <w:rPr>
          <w:rFonts w:cs="B Badr" w:hint="cs"/>
          <w:b/>
          <w:bCs/>
          <w:sz w:val="28"/>
          <w:szCs w:val="28"/>
          <w:rtl/>
        </w:rPr>
        <w:t>، شما بفرمایید کنایة، لازما، بفرمایید که ضمنا، تبعا، مثلا ثانویا، حالا هر جور که می خواهید فرضش بکنید</w:t>
      </w:r>
    </w:p>
    <w:p w:rsidR="00836553" w:rsidRDefault="00F2552F" w:rsidP="009F2DA0">
      <w:pPr>
        <w:bidi/>
        <w:spacing w:line="360" w:lineRule="auto"/>
        <w:rPr>
          <w:rFonts w:cs="B Badr" w:hint="cs"/>
          <w:b/>
          <w:bCs/>
          <w:sz w:val="28"/>
          <w:szCs w:val="28"/>
          <w:rtl/>
        </w:rPr>
      </w:pPr>
      <w:r w:rsidRPr="00F2552F">
        <w:rPr>
          <w:rFonts w:cs="B Badr"/>
          <w:b/>
          <w:bCs/>
          <w:sz w:val="28"/>
          <w:szCs w:val="28"/>
          <w:rtl/>
        </w:rPr>
        <w:t>و</w:t>
      </w:r>
      <w:r w:rsidR="00FB3887">
        <w:rPr>
          <w:rFonts w:cs="B Badr" w:hint="cs"/>
          <w:b/>
          <w:bCs/>
          <w:sz w:val="28"/>
          <w:szCs w:val="28"/>
          <w:rtl/>
        </w:rPr>
        <w:t xml:space="preserve"> </w:t>
      </w:r>
      <w:r w:rsidR="00836553">
        <w:rPr>
          <w:rFonts w:cs="B Badr"/>
          <w:b/>
          <w:bCs/>
          <w:sz w:val="28"/>
          <w:szCs w:val="28"/>
          <w:rtl/>
        </w:rPr>
        <w:t>القابل بعكس ذاك</w:t>
      </w:r>
    </w:p>
    <w:p w:rsidR="00836553" w:rsidRDefault="00836553" w:rsidP="00836553">
      <w:pPr>
        <w:bidi/>
        <w:spacing w:line="360" w:lineRule="auto"/>
        <w:rPr>
          <w:rFonts w:cs="B Badr" w:hint="cs"/>
          <w:b/>
          <w:bCs/>
          <w:sz w:val="28"/>
          <w:szCs w:val="28"/>
          <w:rtl/>
        </w:rPr>
      </w:pPr>
      <w:r>
        <w:rPr>
          <w:rFonts w:cs="B Badr" w:hint="cs"/>
          <w:b/>
          <w:bCs/>
          <w:sz w:val="28"/>
          <w:szCs w:val="28"/>
          <w:rtl/>
        </w:rPr>
        <w:t>قابل در حقیقت به عکس است</w:t>
      </w:r>
    </w:p>
    <w:p w:rsidR="002A6B6F" w:rsidRDefault="00836553" w:rsidP="00836553">
      <w:pPr>
        <w:bidi/>
        <w:spacing w:line="360" w:lineRule="auto"/>
        <w:rPr>
          <w:rFonts w:cs="B Badr" w:hint="cs"/>
          <w:b/>
          <w:bCs/>
          <w:sz w:val="28"/>
          <w:szCs w:val="28"/>
          <w:rtl/>
        </w:rPr>
      </w:pPr>
      <w:r>
        <w:rPr>
          <w:rFonts w:cs="B Badr" w:hint="cs"/>
          <w:b/>
          <w:bCs/>
          <w:sz w:val="28"/>
          <w:szCs w:val="28"/>
          <w:rtl/>
        </w:rPr>
        <w:t xml:space="preserve">و </w:t>
      </w:r>
      <w:r w:rsidRPr="00F2552F">
        <w:rPr>
          <w:rFonts w:cs="B Badr"/>
          <w:b/>
          <w:bCs/>
          <w:sz w:val="28"/>
          <w:szCs w:val="28"/>
          <w:rtl/>
        </w:rPr>
        <w:t xml:space="preserve">على هذا فلو لم يكن هناك </w:t>
      </w:r>
    </w:p>
    <w:p w:rsidR="002A6B6F" w:rsidRDefault="002A6B6F" w:rsidP="002A6B6F">
      <w:pPr>
        <w:bidi/>
        <w:spacing w:line="360" w:lineRule="auto"/>
        <w:rPr>
          <w:rFonts w:cs="B Badr" w:hint="cs"/>
          <w:b/>
          <w:bCs/>
          <w:sz w:val="28"/>
          <w:szCs w:val="28"/>
          <w:rtl/>
        </w:rPr>
      </w:pPr>
      <w:r>
        <w:rPr>
          <w:rFonts w:cs="B Badr" w:hint="cs"/>
          <w:b/>
          <w:bCs/>
          <w:sz w:val="28"/>
          <w:szCs w:val="28"/>
          <w:rtl/>
        </w:rPr>
        <w:t>حالا این مقدمه را چید که چی نتیجه بگیرد؟ همیشه باید قبول بعد از ایجاب باشد</w:t>
      </w:r>
      <w:r w:rsidR="006E0B63">
        <w:rPr>
          <w:rFonts w:cs="B Badr" w:hint="cs"/>
          <w:b/>
          <w:bCs/>
          <w:sz w:val="28"/>
          <w:szCs w:val="28"/>
          <w:rtl/>
        </w:rPr>
        <w:t xml:space="preserve">، روشن شد؟ </w:t>
      </w:r>
    </w:p>
    <w:p w:rsidR="006E0B63" w:rsidRDefault="006E0B63" w:rsidP="006E0B63">
      <w:pPr>
        <w:bidi/>
        <w:spacing w:line="360" w:lineRule="auto"/>
        <w:rPr>
          <w:rFonts w:cs="B Badr" w:hint="cs"/>
          <w:b/>
          <w:bCs/>
          <w:sz w:val="28"/>
          <w:szCs w:val="28"/>
          <w:rtl/>
        </w:rPr>
      </w:pPr>
      <w:r>
        <w:rPr>
          <w:rFonts w:cs="B Badr" w:hint="cs"/>
          <w:b/>
          <w:bCs/>
          <w:sz w:val="28"/>
          <w:szCs w:val="28"/>
          <w:rtl/>
        </w:rPr>
        <w:lastRenderedPageBreak/>
        <w:t>فلو لم یکن</w:t>
      </w:r>
    </w:p>
    <w:p w:rsidR="006E0B63" w:rsidRDefault="006E0B63" w:rsidP="00FA624C">
      <w:pPr>
        <w:bidi/>
        <w:spacing w:line="360" w:lineRule="auto"/>
        <w:rPr>
          <w:rFonts w:cs="B Badr" w:hint="cs"/>
          <w:b/>
          <w:bCs/>
          <w:sz w:val="28"/>
          <w:szCs w:val="28"/>
          <w:rtl/>
        </w:rPr>
      </w:pPr>
      <w:r>
        <w:rPr>
          <w:rFonts w:cs="B Badr" w:hint="cs"/>
          <w:b/>
          <w:bCs/>
          <w:sz w:val="28"/>
          <w:szCs w:val="28"/>
          <w:rtl/>
        </w:rPr>
        <w:t>این شرح مطلب  را هم از عبارت ایروانی سابقا عرض کردیم لکن ایروانی قبول نکرد، ایروانی گفت یک معنای قبول این است قبول باید جایی بیاید که یک انشائی شده، یک اعتباری شده، اعتبار نشده قبول نمی شود بیاید</w:t>
      </w:r>
      <w:r w:rsidR="007A56E7">
        <w:rPr>
          <w:rFonts w:cs="B Badr" w:hint="cs"/>
          <w:b/>
          <w:bCs/>
          <w:sz w:val="28"/>
          <w:szCs w:val="28"/>
          <w:rtl/>
        </w:rPr>
        <w:t>، این یک معنا، دو قبول نسبتش با ایجاب مثل کسر و انکسار است، اگر کسر نباشد انکسار معنا ندارد</w:t>
      </w:r>
      <w:r w:rsidR="00FA624C">
        <w:rPr>
          <w:rFonts w:cs="B Badr" w:hint="cs"/>
          <w:b/>
          <w:bCs/>
          <w:sz w:val="28"/>
          <w:szCs w:val="28"/>
          <w:rtl/>
        </w:rPr>
        <w:t>، اگر ایجاب نباشد قبول معنا ندارد، این دو تا معنا بود که در عبارت ایروانی گذشت و هر دو را ایروانی رد کرد، مرحوم آقای نائینی این را قبول دارد چون من می خواهم در ذهن باشد چون در همین وقت گفتم عبارت ایروانی را بخوانیم نظرمان بر روی عبارت نائینی لکن گذاشتیم این جا که اقسام عقود است، به ذهنمان بود که بعد اگر بیاید، نظر من هم قطعی نبود که بعد بخوانیم، گفتیم حالا که اقسام عقود را که مرحوم شیخ دارند بخوانیم</w:t>
      </w:r>
    </w:p>
    <w:p w:rsidR="00BB75EA" w:rsidRDefault="009E6A87" w:rsidP="002A6B6F">
      <w:pPr>
        <w:bidi/>
        <w:spacing w:line="360" w:lineRule="auto"/>
        <w:rPr>
          <w:rFonts w:cs="B Badr" w:hint="cs"/>
          <w:b/>
          <w:bCs/>
          <w:sz w:val="28"/>
          <w:szCs w:val="28"/>
          <w:rtl/>
        </w:rPr>
      </w:pPr>
      <w:r>
        <w:rPr>
          <w:rFonts w:cs="B Badr" w:hint="cs"/>
          <w:b/>
          <w:bCs/>
          <w:sz w:val="28"/>
          <w:szCs w:val="28"/>
          <w:rtl/>
        </w:rPr>
        <w:t xml:space="preserve">فلو لم یکن، ببیبنید هناک </w:t>
      </w:r>
      <w:r w:rsidR="00836553" w:rsidRPr="00F2552F">
        <w:rPr>
          <w:rFonts w:cs="B Badr"/>
          <w:b/>
          <w:bCs/>
          <w:sz w:val="28"/>
          <w:szCs w:val="28"/>
          <w:rtl/>
        </w:rPr>
        <w:t>لفظ</w:t>
      </w:r>
      <w:r>
        <w:rPr>
          <w:rFonts w:cs="B Badr" w:hint="cs"/>
          <w:b/>
          <w:bCs/>
          <w:sz w:val="28"/>
          <w:szCs w:val="28"/>
          <w:rtl/>
        </w:rPr>
        <w:t>ٌ</w:t>
      </w:r>
      <w:r w:rsidR="00836553" w:rsidRPr="00F2552F">
        <w:rPr>
          <w:rFonts w:cs="B Badr"/>
          <w:b/>
          <w:bCs/>
          <w:sz w:val="28"/>
          <w:szCs w:val="28"/>
          <w:rtl/>
        </w:rPr>
        <w:t xml:space="preserve"> يدل على نحو القصد كما إذا أنشأ كل منهما بلفظ "شريت" </w:t>
      </w:r>
    </w:p>
    <w:p w:rsidR="00BB75EA" w:rsidRDefault="00BB75EA" w:rsidP="00BB75EA">
      <w:pPr>
        <w:bidi/>
        <w:spacing w:line="360" w:lineRule="auto"/>
        <w:rPr>
          <w:rFonts w:cs="B Badr" w:hint="cs"/>
          <w:b/>
          <w:bCs/>
          <w:sz w:val="28"/>
          <w:szCs w:val="28"/>
          <w:rtl/>
        </w:rPr>
      </w:pPr>
      <w:r>
        <w:rPr>
          <w:rFonts w:cs="B Badr" w:hint="cs"/>
          <w:b/>
          <w:bCs/>
          <w:sz w:val="28"/>
          <w:szCs w:val="28"/>
          <w:rtl/>
        </w:rPr>
        <w:t xml:space="preserve">حالا اگر لفظ نبود مثل شریتُ </w:t>
      </w:r>
    </w:p>
    <w:p w:rsidR="00DE48BD" w:rsidRDefault="00836553" w:rsidP="00BB75EA">
      <w:pPr>
        <w:bidi/>
        <w:spacing w:line="360" w:lineRule="auto"/>
        <w:rPr>
          <w:rFonts w:cs="B Badr" w:hint="cs"/>
          <w:b/>
          <w:bCs/>
          <w:sz w:val="28"/>
          <w:szCs w:val="28"/>
          <w:rtl/>
        </w:rPr>
      </w:pPr>
      <w:r w:rsidRPr="00F2552F">
        <w:rPr>
          <w:rFonts w:cs="B Badr"/>
          <w:b/>
          <w:bCs/>
          <w:sz w:val="28"/>
          <w:szCs w:val="28"/>
          <w:rtl/>
        </w:rPr>
        <w:t>فنقول: المقدم هو الموجب</w:t>
      </w:r>
    </w:p>
    <w:p w:rsidR="00DE48BD" w:rsidRDefault="00DE48BD" w:rsidP="00DE48BD">
      <w:pPr>
        <w:bidi/>
        <w:spacing w:line="360" w:lineRule="auto"/>
        <w:rPr>
          <w:rFonts w:cs="B Badr" w:hint="cs"/>
          <w:b/>
          <w:bCs/>
          <w:sz w:val="28"/>
          <w:szCs w:val="28"/>
          <w:rtl/>
        </w:rPr>
      </w:pPr>
      <w:r>
        <w:rPr>
          <w:rFonts w:cs="B Badr" w:hint="cs"/>
          <w:b/>
          <w:bCs/>
          <w:sz w:val="28"/>
          <w:szCs w:val="28"/>
          <w:rtl/>
        </w:rPr>
        <w:t>آنی که اول می گوید، ما عرض کردیم مشکل، مرحوم شیخ گفت عقد از دو تا موجب نمی شود، دلیلی برایش نیست</w:t>
      </w:r>
    </w:p>
    <w:p w:rsidR="000C5F7E" w:rsidRDefault="00836553" w:rsidP="00D55909">
      <w:pPr>
        <w:bidi/>
        <w:spacing w:line="360" w:lineRule="auto"/>
        <w:rPr>
          <w:rFonts w:cs="B Badr" w:hint="cs"/>
          <w:b/>
          <w:bCs/>
          <w:sz w:val="28"/>
          <w:szCs w:val="28"/>
          <w:rtl/>
        </w:rPr>
      </w:pPr>
      <w:r w:rsidRPr="00F2552F">
        <w:rPr>
          <w:rFonts w:cs="B Badr"/>
          <w:b/>
          <w:bCs/>
          <w:sz w:val="28"/>
          <w:szCs w:val="28"/>
          <w:rtl/>
        </w:rPr>
        <w:t>و</w:t>
      </w:r>
      <w:r w:rsidR="00DE48BD">
        <w:rPr>
          <w:rFonts w:cs="B Badr" w:hint="cs"/>
          <w:b/>
          <w:bCs/>
          <w:sz w:val="28"/>
          <w:szCs w:val="28"/>
          <w:rtl/>
        </w:rPr>
        <w:t xml:space="preserve"> </w:t>
      </w:r>
      <w:r w:rsidRPr="00F2552F">
        <w:rPr>
          <w:rFonts w:cs="B Badr"/>
          <w:b/>
          <w:bCs/>
          <w:sz w:val="28"/>
          <w:szCs w:val="28"/>
          <w:rtl/>
        </w:rPr>
        <w:t>المتأخر هو المشتري</w:t>
      </w:r>
      <w:r w:rsidR="00D55909">
        <w:rPr>
          <w:rFonts w:cs="B Badr" w:hint="cs"/>
          <w:b/>
          <w:bCs/>
          <w:sz w:val="28"/>
          <w:szCs w:val="28"/>
          <w:rtl/>
        </w:rPr>
        <w:t xml:space="preserve"> و </w:t>
      </w:r>
      <w:r w:rsidR="00F2552F" w:rsidRPr="00F2552F">
        <w:rPr>
          <w:rFonts w:cs="B Badr"/>
          <w:b/>
          <w:bCs/>
          <w:sz w:val="28"/>
          <w:szCs w:val="28"/>
          <w:rtl/>
        </w:rPr>
        <w:t>لو اشتبه أو تقارن و</w:t>
      </w:r>
      <w:r w:rsidR="00D55909">
        <w:rPr>
          <w:rFonts w:cs="B Badr" w:hint="cs"/>
          <w:b/>
          <w:bCs/>
          <w:sz w:val="28"/>
          <w:szCs w:val="28"/>
          <w:rtl/>
        </w:rPr>
        <w:t xml:space="preserve"> </w:t>
      </w:r>
      <w:r w:rsidR="00F2552F" w:rsidRPr="00F2552F">
        <w:rPr>
          <w:rFonts w:cs="B Badr"/>
          <w:b/>
          <w:bCs/>
          <w:sz w:val="28"/>
          <w:szCs w:val="28"/>
          <w:rtl/>
        </w:rPr>
        <w:t xml:space="preserve">قلنا بصحته فلا يترتب الأثر </w:t>
      </w:r>
    </w:p>
    <w:p w:rsidR="000C5F7E" w:rsidRDefault="000C5F7E" w:rsidP="000C5F7E">
      <w:pPr>
        <w:bidi/>
        <w:spacing w:line="360" w:lineRule="auto"/>
        <w:rPr>
          <w:rFonts w:cs="B Badr" w:hint="cs"/>
          <w:b/>
          <w:bCs/>
          <w:sz w:val="28"/>
          <w:szCs w:val="28"/>
          <w:rtl/>
        </w:rPr>
      </w:pPr>
      <w:r>
        <w:rPr>
          <w:rFonts w:cs="B Badr" w:hint="cs"/>
          <w:b/>
          <w:bCs/>
          <w:sz w:val="28"/>
          <w:szCs w:val="28"/>
          <w:rtl/>
        </w:rPr>
        <w:t>اگر اثر بر عنوان مشتری باشد بار نمی شود.</w:t>
      </w:r>
    </w:p>
    <w:p w:rsidR="000C5F7E" w:rsidRDefault="000C5F7E" w:rsidP="000C5F7E">
      <w:pPr>
        <w:bidi/>
        <w:spacing w:line="360" w:lineRule="auto"/>
        <w:rPr>
          <w:rFonts w:cs="B Badr" w:hint="cs"/>
          <w:b/>
          <w:bCs/>
          <w:sz w:val="28"/>
          <w:szCs w:val="28"/>
          <w:rtl/>
        </w:rPr>
      </w:pPr>
      <w:r>
        <w:rPr>
          <w:rFonts w:cs="B Badr" w:hint="cs"/>
          <w:b/>
          <w:bCs/>
          <w:sz w:val="28"/>
          <w:szCs w:val="28"/>
          <w:rtl/>
        </w:rPr>
        <w:t>پرسش: چند جلسه قبل فرمودید که هر دو تا ایجاب بکنند عرفا بیع صدق می کند ولی هر دو تا قبول نمی کنند نمی کند که و هر دو ایجاب را قبول کردیم</w:t>
      </w:r>
    </w:p>
    <w:p w:rsidR="000C5F7E" w:rsidRDefault="000C5F7E" w:rsidP="000C5F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هر دو ایجاب را قبول کردیم، بحث قبول را مطرح نکردیم، اما بحث این که هر دو قبول بکنند را مطرح نشد</w:t>
      </w:r>
    </w:p>
    <w:p w:rsidR="000C5F7E" w:rsidRDefault="000C5F7E" w:rsidP="000C5F7E">
      <w:pPr>
        <w:bidi/>
        <w:spacing w:line="360" w:lineRule="auto"/>
        <w:rPr>
          <w:rFonts w:cs="B Badr" w:hint="cs"/>
          <w:b/>
          <w:bCs/>
          <w:sz w:val="28"/>
          <w:szCs w:val="28"/>
          <w:rtl/>
        </w:rPr>
      </w:pPr>
      <w:r>
        <w:rPr>
          <w:rFonts w:cs="B Badr" w:hint="cs"/>
          <w:b/>
          <w:bCs/>
          <w:sz w:val="28"/>
          <w:szCs w:val="28"/>
          <w:rtl/>
        </w:rPr>
        <w:t>فلا یترتب الاثر الخاص</w:t>
      </w:r>
    </w:p>
    <w:p w:rsidR="0027408F" w:rsidRDefault="000C5F7E" w:rsidP="000C5F7E">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أما في الصلح المعاوضي</w:t>
      </w:r>
    </w:p>
    <w:p w:rsidR="0027408F" w:rsidRDefault="0027408F" w:rsidP="00F31C54">
      <w:pPr>
        <w:bidi/>
        <w:spacing w:line="360" w:lineRule="auto"/>
        <w:rPr>
          <w:rFonts w:cs="B Badr" w:hint="cs"/>
          <w:b/>
          <w:bCs/>
          <w:sz w:val="28"/>
          <w:szCs w:val="28"/>
          <w:rtl/>
        </w:rPr>
      </w:pPr>
      <w:r>
        <w:rPr>
          <w:rFonts w:cs="B Badr" w:hint="cs"/>
          <w:b/>
          <w:bCs/>
          <w:sz w:val="28"/>
          <w:szCs w:val="28"/>
          <w:rtl/>
        </w:rPr>
        <w:lastRenderedPageBreak/>
        <w:t>خب شما در این جا گفتید در صلح معاوضی، عرض کردیم می گوید صالحتک الکتاب به دویست تومان یا صالحتک الکتاب به پتو</w:t>
      </w:r>
      <w:r w:rsidR="004319B2">
        <w:rPr>
          <w:rFonts w:cs="B Badr" w:hint="cs"/>
          <w:b/>
          <w:bCs/>
          <w:sz w:val="28"/>
          <w:szCs w:val="28"/>
          <w:rtl/>
        </w:rPr>
        <w:t xml:space="preserve"> یعنی چون عرض کردیم بعضی ها معتقدند صلح اصولا یک عقد مستقلی است، عده ای هم معتقدند که صلح مستقل نیست، تابع آن اثری است که برایش بار می شود، دقت کردید؟ اگر اثر صلح این باشد نقل و انتقال مال بشود بیع، اگر اثر صلح نقل منافع باشد اجاره است، صالحتک علی أن تجلس یا تسکن هذه الدار بکذا، این صالحتک اش می شود </w:t>
      </w:r>
      <w:r w:rsidR="0071602F">
        <w:rPr>
          <w:rFonts w:cs="B Badr" w:hint="cs"/>
          <w:b/>
          <w:bCs/>
          <w:sz w:val="28"/>
          <w:szCs w:val="28"/>
          <w:rtl/>
        </w:rPr>
        <w:t>اجاره، یا به عبارت دیگر حالا مثلا عبارت صلح یک نوع عقدی است که شارع قرار داده در یک حد محدود</w:t>
      </w:r>
      <w:r w:rsidR="00F31C54">
        <w:rPr>
          <w:rFonts w:cs="B Badr" w:hint="cs"/>
          <w:b/>
          <w:bCs/>
          <w:sz w:val="28"/>
          <w:szCs w:val="28"/>
          <w:rtl/>
        </w:rPr>
        <w:t xml:space="preserve"> برای این که شما بعضی از اقسام عقود که دارای شک معین و شرایط معین اند آن ها را انجام بدهید بدون آن شرائط، مثل به قولی مثلا در جاده که می روید یک پارکینگی قرار دادند</w:t>
      </w:r>
      <w:r w:rsidR="0058168C">
        <w:rPr>
          <w:rFonts w:cs="B Badr" w:hint="cs"/>
          <w:b/>
          <w:bCs/>
          <w:sz w:val="28"/>
          <w:szCs w:val="28"/>
          <w:rtl/>
        </w:rPr>
        <w:t xml:space="preserve"> بخواهید کنار بزنید که به حیثی که مثلا در باب بیع مثلا باید علم به عوضین باشد، شما می خواهید همان بیع را انجام بدهید بدون عوضین، صلح یک نوع عقد این جوری</w:t>
      </w:r>
      <w:r w:rsidR="00EA38E7">
        <w:rPr>
          <w:rFonts w:cs="B Badr" w:hint="cs"/>
          <w:b/>
          <w:bCs/>
          <w:sz w:val="28"/>
          <w:szCs w:val="28"/>
          <w:rtl/>
        </w:rPr>
        <w:t xml:space="preserve"> است، البته باز این هم شکل قواعدی دارد، صلح قرار داده شده، یک نوع فرار شما از بیع، یک جایی می خواهید بیع انجام بدهید، نقل و انتقال عین بکنید، خوب دقت بکنید لکن مقید به آن شرائط نشوید، </w:t>
      </w:r>
      <w:r w:rsidR="00973002">
        <w:rPr>
          <w:rFonts w:cs="B Badr" w:hint="cs"/>
          <w:b/>
          <w:bCs/>
          <w:sz w:val="28"/>
          <w:szCs w:val="28"/>
          <w:rtl/>
        </w:rPr>
        <w:t>می گویند این جا شارع صلح آورده، مثلا می گوید این مجموعه پنج تا کتاب است، صالحتک به این، در نجف خدا رحمت کند آن آقائی که حراجی که می رفت مثلا چهار تا، پنج تا می آورد، پنج تا شش تا کتاب، باز هم نمی کرد که این ها داخلش چاپ فلان، می گفت صالحتک بکذا، این همان بیع است اما آن شرطش که علم به عوضین است برداشته، این هم در یک الصلح جائزٌ بین المسلمین إلا صلحا احل حراما أو حرم حلالا، این یک نوع و لذا صلح خودش هیچی ندارد، صلح یا بیع است یا اجاره است یا هبه است، یک جور عقدی است که اگر آن شرائط توش نباشد می خواهند این کار را انجام بدهند</w:t>
      </w:r>
    </w:p>
    <w:p w:rsidR="00973002" w:rsidRDefault="00973002" w:rsidP="00973002">
      <w:pPr>
        <w:bidi/>
        <w:spacing w:line="360" w:lineRule="auto"/>
        <w:rPr>
          <w:rFonts w:cs="B Badr" w:hint="cs"/>
          <w:b/>
          <w:bCs/>
          <w:sz w:val="28"/>
          <w:szCs w:val="28"/>
          <w:rtl/>
        </w:rPr>
      </w:pPr>
      <w:r>
        <w:rPr>
          <w:rFonts w:cs="B Badr" w:hint="cs"/>
          <w:b/>
          <w:bCs/>
          <w:sz w:val="28"/>
          <w:szCs w:val="28"/>
          <w:rtl/>
        </w:rPr>
        <w:t>پرسش: انشای تسالم</w:t>
      </w:r>
    </w:p>
    <w:p w:rsidR="00973002" w:rsidRDefault="00973002" w:rsidP="0097300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انشای تسالم را عقد مستقلی گرفتند.</w:t>
      </w:r>
    </w:p>
    <w:p w:rsidR="006412E7" w:rsidRDefault="00973002" w:rsidP="006412E7">
      <w:pPr>
        <w:bidi/>
        <w:spacing w:line="360" w:lineRule="auto"/>
        <w:rPr>
          <w:rFonts w:cs="B Badr" w:hint="cs"/>
          <w:b/>
          <w:bCs/>
          <w:sz w:val="28"/>
          <w:szCs w:val="28"/>
          <w:rtl/>
        </w:rPr>
      </w:pPr>
      <w:r>
        <w:rPr>
          <w:rFonts w:cs="B Badr" w:hint="cs"/>
          <w:b/>
          <w:bCs/>
          <w:sz w:val="28"/>
          <w:szCs w:val="28"/>
          <w:rtl/>
        </w:rPr>
        <w:t xml:space="preserve">مرحوم نائینی می فرماید و اما فی الصلح المعاوضی </w:t>
      </w:r>
      <w:r w:rsidR="00F2552F" w:rsidRPr="00F2552F">
        <w:rPr>
          <w:rFonts w:cs="B Badr"/>
          <w:b/>
          <w:bCs/>
          <w:sz w:val="28"/>
          <w:szCs w:val="28"/>
          <w:rtl/>
        </w:rPr>
        <w:t>فالتفاوت بينهما</w:t>
      </w:r>
      <w:r w:rsidR="006412E7">
        <w:rPr>
          <w:rFonts w:cs="B Badr" w:hint="cs"/>
          <w:b/>
          <w:bCs/>
          <w:sz w:val="28"/>
          <w:szCs w:val="28"/>
          <w:rtl/>
        </w:rPr>
        <w:t>، بین مصالح و متصالح، مصالح را ایجاب بگیرید، متصالح را قبول</w:t>
      </w:r>
    </w:p>
    <w:p w:rsidR="006412E7" w:rsidRDefault="00F2552F" w:rsidP="006412E7">
      <w:pPr>
        <w:bidi/>
        <w:spacing w:line="360" w:lineRule="auto"/>
        <w:rPr>
          <w:rFonts w:cs="B Badr" w:hint="cs"/>
          <w:b/>
          <w:bCs/>
          <w:sz w:val="28"/>
          <w:szCs w:val="28"/>
          <w:rtl/>
        </w:rPr>
      </w:pPr>
      <w:r w:rsidRPr="00F2552F">
        <w:rPr>
          <w:rFonts w:cs="B Badr"/>
          <w:b/>
          <w:bCs/>
          <w:sz w:val="28"/>
          <w:szCs w:val="28"/>
          <w:rtl/>
        </w:rPr>
        <w:t>لا يمكن إلا بأن ينشئ أحدهما عنوان الصلح</w:t>
      </w:r>
    </w:p>
    <w:p w:rsidR="00F2552F" w:rsidRPr="00F2552F" w:rsidRDefault="006412E7" w:rsidP="006412E7">
      <w:pPr>
        <w:bidi/>
        <w:spacing w:line="360" w:lineRule="auto"/>
        <w:rPr>
          <w:rFonts w:cs="B Badr"/>
          <w:b/>
          <w:bCs/>
          <w:sz w:val="28"/>
          <w:szCs w:val="28"/>
          <w:rtl/>
        </w:rPr>
      </w:pPr>
      <w:r>
        <w:rPr>
          <w:rFonts w:cs="B Badr" w:hint="cs"/>
          <w:b/>
          <w:bCs/>
          <w:sz w:val="28"/>
          <w:szCs w:val="28"/>
          <w:rtl/>
        </w:rPr>
        <w:lastRenderedPageBreak/>
        <w:t>بگوید صالحتک، دومی هم نگوید صالحتک</w:t>
      </w:r>
    </w:p>
    <w:p w:rsidR="006412E7" w:rsidRDefault="006412E7" w:rsidP="00F2552F">
      <w:pPr>
        <w:bidi/>
        <w:spacing w:line="360" w:lineRule="auto"/>
        <w:rPr>
          <w:rFonts w:cs="B Badr" w:hint="cs"/>
          <w:b/>
          <w:bCs/>
          <w:sz w:val="28"/>
          <w:szCs w:val="28"/>
          <w:rtl/>
        </w:rPr>
      </w:pPr>
      <w:r>
        <w:rPr>
          <w:rFonts w:cs="B Badr" w:hint="cs"/>
          <w:b/>
          <w:bCs/>
          <w:sz w:val="28"/>
          <w:szCs w:val="28"/>
          <w:rtl/>
        </w:rPr>
        <w:t xml:space="preserve">و </w:t>
      </w:r>
      <w:r w:rsidR="00F2552F" w:rsidRPr="00F2552F">
        <w:rPr>
          <w:rFonts w:cs="B Badr"/>
          <w:b/>
          <w:bCs/>
          <w:sz w:val="28"/>
          <w:szCs w:val="28"/>
          <w:rtl/>
        </w:rPr>
        <w:t xml:space="preserve">الآخر قبول ذلك العنوان؛ </w:t>
      </w:r>
    </w:p>
    <w:p w:rsidR="006412E7" w:rsidRDefault="006412E7" w:rsidP="006412E7">
      <w:pPr>
        <w:bidi/>
        <w:spacing w:line="360" w:lineRule="auto"/>
        <w:rPr>
          <w:rFonts w:cs="B Badr" w:hint="cs"/>
          <w:b/>
          <w:bCs/>
          <w:sz w:val="28"/>
          <w:szCs w:val="28"/>
          <w:rtl/>
        </w:rPr>
      </w:pPr>
      <w:r>
        <w:rPr>
          <w:rFonts w:cs="B Badr" w:hint="cs"/>
          <w:b/>
          <w:bCs/>
          <w:sz w:val="28"/>
          <w:szCs w:val="28"/>
          <w:rtl/>
        </w:rPr>
        <w:t>یا قبول به نصب بخوانید مفعول ینشیء باشد</w:t>
      </w:r>
    </w:p>
    <w:p w:rsidR="00BB5BB2" w:rsidRDefault="006412E7" w:rsidP="00BB5BB2">
      <w:pPr>
        <w:bidi/>
        <w:spacing w:line="360" w:lineRule="auto"/>
        <w:rPr>
          <w:rFonts w:cs="B Badr" w:hint="cs"/>
          <w:b/>
          <w:bCs/>
          <w:sz w:val="28"/>
          <w:szCs w:val="28"/>
          <w:rtl/>
        </w:rPr>
      </w:pPr>
      <w:r>
        <w:rPr>
          <w:rFonts w:cs="B Badr" w:hint="cs"/>
          <w:b/>
          <w:bCs/>
          <w:sz w:val="28"/>
          <w:szCs w:val="28"/>
          <w:rtl/>
        </w:rPr>
        <w:t>و الاخر قبول ذلک العنوان</w:t>
      </w:r>
      <w:r w:rsidR="006836D1">
        <w:rPr>
          <w:rFonts w:cs="B Badr" w:hint="cs"/>
          <w:b/>
          <w:bCs/>
          <w:sz w:val="28"/>
          <w:szCs w:val="28"/>
          <w:rtl/>
        </w:rPr>
        <w:t xml:space="preserve"> </w:t>
      </w:r>
      <w:r w:rsidR="00F2552F" w:rsidRPr="00F2552F">
        <w:rPr>
          <w:rFonts w:cs="B Badr"/>
          <w:b/>
          <w:bCs/>
          <w:sz w:val="28"/>
          <w:szCs w:val="28"/>
          <w:rtl/>
        </w:rPr>
        <w:t>لأن كلا منهما ينشئ المسالمة و</w:t>
      </w:r>
      <w:r w:rsidR="006836D1">
        <w:rPr>
          <w:rFonts w:cs="B Badr" w:hint="cs"/>
          <w:b/>
          <w:bCs/>
          <w:sz w:val="28"/>
          <w:szCs w:val="28"/>
          <w:rtl/>
        </w:rPr>
        <w:t xml:space="preserve"> </w:t>
      </w:r>
      <w:r w:rsidR="00F2552F" w:rsidRPr="00F2552F">
        <w:rPr>
          <w:rFonts w:cs="B Badr"/>
          <w:b/>
          <w:bCs/>
          <w:sz w:val="28"/>
          <w:szCs w:val="28"/>
          <w:rtl/>
        </w:rPr>
        <w:t>المصالحة على أمر، فإذا لم ينشئ أحدهما بلفظ القبول فلا يرتبط إنشاء أحدهما بإنشاء الآخر، و</w:t>
      </w:r>
      <w:r w:rsidR="00BB5BB2">
        <w:rPr>
          <w:rFonts w:cs="B Badr" w:hint="cs"/>
          <w:b/>
          <w:bCs/>
          <w:sz w:val="28"/>
          <w:szCs w:val="28"/>
          <w:rtl/>
        </w:rPr>
        <w:t xml:space="preserve"> </w:t>
      </w:r>
      <w:r w:rsidR="00F2552F" w:rsidRPr="00F2552F">
        <w:rPr>
          <w:rFonts w:cs="B Badr"/>
          <w:b/>
          <w:bCs/>
          <w:sz w:val="28"/>
          <w:szCs w:val="28"/>
          <w:rtl/>
        </w:rPr>
        <w:t>يصير كل من الإنشاءين إيقاعا مستقلا</w:t>
      </w:r>
    </w:p>
    <w:p w:rsidR="00BB5BB2" w:rsidRDefault="00BB5BB2" w:rsidP="00EE3F7B">
      <w:pPr>
        <w:bidi/>
        <w:spacing w:line="360" w:lineRule="auto"/>
        <w:rPr>
          <w:rFonts w:cs="B Badr" w:hint="cs"/>
          <w:b/>
          <w:bCs/>
          <w:sz w:val="28"/>
          <w:szCs w:val="28"/>
          <w:rtl/>
        </w:rPr>
      </w:pPr>
      <w:r>
        <w:rPr>
          <w:rFonts w:cs="B Badr" w:hint="cs"/>
          <w:b/>
          <w:bCs/>
          <w:sz w:val="28"/>
          <w:szCs w:val="28"/>
          <w:rtl/>
        </w:rPr>
        <w:t xml:space="preserve">ان شا الله خواهد آمد در شرح عبارت شیخ، مرحوم نائینی نظر مبارکشان این است که در باب صلح نمی شود هر دو بگویند صالحتک، یکی صالحتک بگوید و یکی قبلت بگوید، یکی بگوید صالحتک الکتاب بکذا، این مجموعه کتاب، یکی هم بگوید قبلت، چرا؟ چون این باب مساومه یا مصالحه، انشای مساومه و مصالحه به این است که یکی قبول آن </w:t>
      </w:r>
      <w:r w:rsidR="00761477">
        <w:rPr>
          <w:rFonts w:cs="B Badr" w:hint="cs"/>
          <w:b/>
          <w:bCs/>
          <w:sz w:val="28"/>
          <w:szCs w:val="28"/>
          <w:rtl/>
        </w:rPr>
        <w:t xml:space="preserve">صلح را بکند اما اگر این هم گفت صالحتک دو تا انشای مستقل اند، دو تا صلح مستقل اند ربطی به </w:t>
      </w:r>
      <w:r w:rsidR="00EE3F7B">
        <w:rPr>
          <w:rFonts w:cs="B Badr" w:hint="cs"/>
          <w:b/>
          <w:bCs/>
          <w:sz w:val="28"/>
          <w:szCs w:val="28"/>
          <w:rtl/>
        </w:rPr>
        <w:t>هم</w:t>
      </w:r>
      <w:r w:rsidR="00761477">
        <w:rPr>
          <w:rFonts w:cs="B Badr" w:hint="cs"/>
          <w:b/>
          <w:bCs/>
          <w:sz w:val="28"/>
          <w:szCs w:val="28"/>
          <w:rtl/>
        </w:rPr>
        <w:t xml:space="preserve"> ندارند</w:t>
      </w:r>
      <w:r w:rsidR="00EE3F7B">
        <w:rPr>
          <w:rFonts w:cs="B Badr" w:hint="cs"/>
          <w:b/>
          <w:bCs/>
          <w:sz w:val="28"/>
          <w:szCs w:val="28"/>
          <w:rtl/>
        </w:rPr>
        <w:t>، این خلاصه نظر مبارک ایشان</w:t>
      </w:r>
    </w:p>
    <w:p w:rsidR="001B0488" w:rsidRDefault="00EE3F7B" w:rsidP="001B0488">
      <w:pPr>
        <w:bidi/>
        <w:spacing w:line="360" w:lineRule="auto"/>
        <w:rPr>
          <w:rFonts w:cs="B Badr" w:hint="cs"/>
          <w:b/>
          <w:bCs/>
          <w:sz w:val="28"/>
          <w:szCs w:val="28"/>
          <w:rtl/>
        </w:rPr>
      </w:pPr>
      <w:r>
        <w:rPr>
          <w:rFonts w:cs="B Badr" w:hint="cs"/>
          <w:b/>
          <w:bCs/>
          <w:sz w:val="28"/>
          <w:szCs w:val="28"/>
          <w:rtl/>
        </w:rPr>
        <w:t>ایشان تعبیری که آوردند مسالمه و مصالحه، باب مفاعله را آوردند، لکن ما عرض کردیم بعید نیست باب صلح باب تفاعل باشد نه مفاعله، این را ما هی روی الفاظ خیلی تاکید می کنیم روی نکات فنیش است، چون عرض کردیم باب مفاعله</w:t>
      </w:r>
      <w:r w:rsidR="00C540BE">
        <w:rPr>
          <w:rFonts w:cs="B Badr" w:hint="cs"/>
          <w:b/>
          <w:bCs/>
          <w:sz w:val="28"/>
          <w:szCs w:val="28"/>
          <w:rtl/>
        </w:rPr>
        <w:t xml:space="preserve"> و باب تفاعل هر دو دلالت می کنند که طرفین قیام به عمل کردند، خوب دقت بکنید، لکن در باب مفاعله یک نکته ای هست، احدهما اول شروع کرد ثانیهما جوابش را داد</w:t>
      </w:r>
      <w:r w:rsidR="00AF4F25">
        <w:rPr>
          <w:rFonts w:cs="B Badr" w:hint="cs"/>
          <w:b/>
          <w:bCs/>
          <w:sz w:val="28"/>
          <w:szCs w:val="28"/>
          <w:rtl/>
        </w:rPr>
        <w:t>، این باب مفاعله است، و باز دفعه بعدی آن یکی، این را اصطلاحا مفاعله می گویند اما باب تفاعل هر دو را همزمان می بیند، مثلا مضاربه، ضارب زیدٌ عمروا</w:t>
      </w:r>
      <w:r w:rsidR="00912CA7">
        <w:rPr>
          <w:rFonts w:cs="B Badr" w:hint="cs"/>
          <w:b/>
          <w:bCs/>
          <w:sz w:val="28"/>
          <w:szCs w:val="28"/>
          <w:rtl/>
        </w:rPr>
        <w:t>، مضاربه به این معناست که اول زید زد</w:t>
      </w:r>
      <w:r w:rsidR="003E34DB">
        <w:rPr>
          <w:rFonts w:cs="B Badr" w:hint="cs"/>
          <w:b/>
          <w:bCs/>
          <w:sz w:val="28"/>
          <w:szCs w:val="28"/>
          <w:rtl/>
        </w:rPr>
        <w:t xml:space="preserve">، مثلا زد توش گوشش، آن هم زد تو شکمش، بعد عمرو زد، باز این زد، آن، این را اصطلاحا در لغت عرب باب مفاعله می بینند، و اما اگر فرض بر این است که می خواهد این حکایت را بکند مثلا زید در صورت او می زند آن هم در شکمش، این حالت که هر دو می زنند، هم این می زند هم آن می زند، این حالت را بخواهد حکایت بکند می گوید تضارب زیدٌ و عمروٌ، نمی گوید ضارب زیدٌ عمروا، آن وقت این نکته فنی این است، حالا مرحوم نائینی این نکته را در نظر گرفته من نمی توانم به ایشان نسبت بدهم، ایشان می گوید در باب مصالحه انشای مصالحه </w:t>
      </w:r>
      <w:r w:rsidR="003E34DB">
        <w:rPr>
          <w:rFonts w:cs="B Badr" w:hint="cs"/>
          <w:b/>
          <w:bCs/>
          <w:sz w:val="28"/>
          <w:szCs w:val="28"/>
          <w:rtl/>
        </w:rPr>
        <w:lastRenderedPageBreak/>
        <w:t>است که اگر انشای مصالحه شد یعنی یکیش انشای صلح می کند و یکی دیگه باز آن هم قبول آن می کند</w:t>
      </w:r>
      <w:r w:rsidR="001B0488">
        <w:rPr>
          <w:rFonts w:cs="B Badr" w:hint="cs"/>
          <w:b/>
          <w:bCs/>
          <w:sz w:val="28"/>
          <w:szCs w:val="28"/>
          <w:rtl/>
        </w:rPr>
        <w:t>، قبول آن، اما من فکر می کنم خود من عرض می کنم فکر می کنم در باب صلح انشای تصالح است نه انشای مصالحه، آن چه را که انشاء می کند کلٌ انشاء است و این حالتی که هست این حالت یعنی این عقد به این معناست که این هم دارد صلح می کند آن هم دارد صلح می کند، آن وقت اگر این شد هر دو به لفظ صالحتک بگویند اشکال ندارد. من می خواهم این را عرض بکنم در مطالب قانونی الفاظ را به دقت بکار ببرید</w:t>
      </w:r>
      <w:r w:rsidR="005851A2">
        <w:rPr>
          <w:rFonts w:cs="B Badr" w:hint="cs"/>
          <w:b/>
          <w:bCs/>
          <w:sz w:val="28"/>
          <w:szCs w:val="28"/>
          <w:rtl/>
        </w:rPr>
        <w:t xml:space="preserve"> </w:t>
      </w:r>
      <w:r w:rsidR="00EE6EA7">
        <w:rPr>
          <w:rFonts w:cs="B Badr" w:hint="cs"/>
          <w:b/>
          <w:bCs/>
          <w:sz w:val="28"/>
          <w:szCs w:val="28"/>
          <w:rtl/>
        </w:rPr>
        <w:t xml:space="preserve">ما در بحث تعاون بر اثم عرض کردیم تعاون بر برّ و تقوی، عرض کردیم در لغت عرب عون یعنی کمک، اگر این کمک را یکی می کند می گویند اعانه، </w:t>
      </w:r>
      <w:r w:rsidR="000C3151">
        <w:rPr>
          <w:rFonts w:cs="B Badr" w:hint="cs"/>
          <w:b/>
          <w:bCs/>
          <w:sz w:val="28"/>
          <w:szCs w:val="28"/>
          <w:rtl/>
        </w:rPr>
        <w:t xml:space="preserve">اگر این کمک را دو تایی می کنند یکی اول می کند بعد دیگری می کند می گویند عاونه، اگر این کمک را همزمان می کنند می گویند تعاونوا، </w:t>
      </w:r>
      <w:r w:rsidR="00CE3FC9">
        <w:rPr>
          <w:rFonts w:cs="B Badr" w:hint="cs"/>
          <w:b/>
          <w:bCs/>
          <w:sz w:val="28"/>
          <w:szCs w:val="28"/>
          <w:rtl/>
        </w:rPr>
        <w:t xml:space="preserve">دقت بکنید! پس یک باب افعال داریم و لذا این اشکالی که از علمای ما مثل صاحب جواهر و دیگران </w:t>
      </w:r>
      <w:r w:rsidR="003135F1">
        <w:rPr>
          <w:rFonts w:cs="B Badr" w:hint="cs"/>
          <w:b/>
          <w:bCs/>
          <w:sz w:val="28"/>
          <w:szCs w:val="28"/>
          <w:rtl/>
        </w:rPr>
        <w:t>و آقای خوئی است</w:t>
      </w:r>
    </w:p>
    <w:p w:rsidR="003135F1" w:rsidRDefault="003135F1" w:rsidP="003135F1">
      <w:pPr>
        <w:bidi/>
        <w:spacing w:line="360" w:lineRule="auto"/>
        <w:rPr>
          <w:rFonts w:cs="B Badr" w:hint="cs"/>
          <w:b/>
          <w:bCs/>
          <w:sz w:val="28"/>
          <w:szCs w:val="28"/>
          <w:rtl/>
        </w:rPr>
      </w:pPr>
      <w:r>
        <w:rPr>
          <w:rFonts w:cs="B Badr" w:hint="cs"/>
          <w:b/>
          <w:bCs/>
          <w:sz w:val="28"/>
          <w:szCs w:val="28"/>
          <w:rtl/>
        </w:rPr>
        <w:t>پرسش: در تفاعل قبول طرفینی می شود</w:t>
      </w:r>
    </w:p>
    <w:p w:rsidR="003135F1" w:rsidRDefault="003135F1" w:rsidP="003135F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w:t>
      </w:r>
    </w:p>
    <w:p w:rsidR="003135F1" w:rsidRDefault="003135F1" w:rsidP="003135F1">
      <w:pPr>
        <w:bidi/>
        <w:spacing w:line="360" w:lineRule="auto"/>
        <w:rPr>
          <w:rFonts w:cs="B Badr" w:hint="cs"/>
          <w:b/>
          <w:bCs/>
          <w:sz w:val="28"/>
          <w:szCs w:val="28"/>
          <w:rtl/>
        </w:rPr>
      </w:pPr>
      <w:r>
        <w:rPr>
          <w:rFonts w:cs="B Badr" w:hint="cs"/>
          <w:b/>
          <w:bCs/>
          <w:sz w:val="28"/>
          <w:szCs w:val="28"/>
          <w:rtl/>
        </w:rPr>
        <w:t>لذا مثل آقای خوئی، مرحوم صاحب جواهر و این ها که اشکال می کنند می گویند آن چه که حرام است تعاون بر اثم حرام است، آن چه که در عبارت فقها آمده اعانه بر اثم</w:t>
      </w:r>
      <w:r w:rsidR="009E7A45">
        <w:rPr>
          <w:rFonts w:cs="B Badr" w:hint="cs"/>
          <w:b/>
          <w:bCs/>
          <w:sz w:val="28"/>
          <w:szCs w:val="28"/>
          <w:rtl/>
        </w:rPr>
        <w:t>، این اشکال را اگر شنیده باشید که تعاون بر اثم حرام است نه اعانه بر اثم، مثل آقای خوئی می گویند اعانه بر اثم حرام نیست</w:t>
      </w:r>
      <w:r w:rsidR="008F61FD">
        <w:rPr>
          <w:rFonts w:cs="B Badr" w:hint="cs"/>
          <w:b/>
          <w:bCs/>
          <w:sz w:val="28"/>
          <w:szCs w:val="28"/>
          <w:rtl/>
        </w:rPr>
        <w:t xml:space="preserve">، این در جواهر هم دارد، </w:t>
      </w:r>
    </w:p>
    <w:p w:rsidR="008F61FD" w:rsidRDefault="008F61FD" w:rsidP="008F61FD">
      <w:pPr>
        <w:bidi/>
        <w:spacing w:line="360" w:lineRule="auto"/>
        <w:rPr>
          <w:rFonts w:cs="B Badr" w:hint="cs"/>
          <w:b/>
          <w:bCs/>
          <w:sz w:val="28"/>
          <w:szCs w:val="28"/>
          <w:rtl/>
        </w:rPr>
      </w:pPr>
      <w:r>
        <w:rPr>
          <w:rFonts w:cs="B Badr" w:hint="cs"/>
          <w:b/>
          <w:bCs/>
          <w:sz w:val="28"/>
          <w:szCs w:val="28"/>
          <w:rtl/>
        </w:rPr>
        <w:t>پرسش: صلح قابل نمی خواهد</w:t>
      </w:r>
    </w:p>
    <w:p w:rsidR="008F61FD" w:rsidRDefault="008F61FD" w:rsidP="008F61F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هر دو مصالحه، ایجاد یعنی اگر صلح همزمان بشود اشکال ندارد</w:t>
      </w:r>
    </w:p>
    <w:p w:rsidR="008F61FD" w:rsidRDefault="008F61FD" w:rsidP="008F61FD">
      <w:pPr>
        <w:bidi/>
        <w:spacing w:line="360" w:lineRule="auto"/>
        <w:rPr>
          <w:rFonts w:cs="B Badr" w:hint="cs"/>
          <w:b/>
          <w:bCs/>
          <w:sz w:val="28"/>
          <w:szCs w:val="28"/>
          <w:rtl/>
        </w:rPr>
      </w:pPr>
      <w:r>
        <w:rPr>
          <w:rFonts w:cs="B Badr" w:hint="cs"/>
          <w:b/>
          <w:bCs/>
          <w:sz w:val="28"/>
          <w:szCs w:val="28"/>
          <w:rtl/>
        </w:rPr>
        <w:t xml:space="preserve">پرسش: </w:t>
      </w:r>
      <w:r w:rsidR="00A579F2">
        <w:rPr>
          <w:rFonts w:cs="B Badr" w:hint="cs"/>
          <w:b/>
          <w:bCs/>
          <w:sz w:val="28"/>
          <w:szCs w:val="28"/>
          <w:rtl/>
        </w:rPr>
        <w:t>انشاء است، قابلش چیست؟</w:t>
      </w:r>
    </w:p>
    <w:p w:rsidR="00A579F2" w:rsidRDefault="00A579F2" w:rsidP="00A579F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قابل نمی خواهد، هر دو انشای صلح می کنند، یعنی آن چه که الان لطیف است نکته لطافتش روشن شد؟ </w:t>
      </w:r>
      <w:r w:rsidR="007439BA">
        <w:rPr>
          <w:rFonts w:cs="B Badr" w:hint="cs"/>
          <w:b/>
          <w:bCs/>
          <w:sz w:val="28"/>
          <w:szCs w:val="28"/>
          <w:rtl/>
        </w:rPr>
        <w:t>ایشان کلمه مسالمه و مصالحه آورده</w:t>
      </w:r>
      <w:r w:rsidR="009D316B">
        <w:rPr>
          <w:rFonts w:cs="B Badr" w:hint="cs"/>
          <w:b/>
          <w:bCs/>
          <w:sz w:val="28"/>
          <w:szCs w:val="28"/>
          <w:rtl/>
        </w:rPr>
        <w:t>، بنده فکر می کنم در باب صلح تصالح است نه مسالمه، تسالم است، هر دو راضی اند، هر دو ایقاع صلح می کنند</w:t>
      </w:r>
    </w:p>
    <w:p w:rsidR="009D316B" w:rsidRDefault="009D316B" w:rsidP="009D316B">
      <w:pPr>
        <w:bidi/>
        <w:spacing w:line="360" w:lineRule="auto"/>
        <w:rPr>
          <w:rFonts w:cs="B Badr" w:hint="cs"/>
          <w:b/>
          <w:bCs/>
          <w:sz w:val="28"/>
          <w:szCs w:val="28"/>
          <w:rtl/>
        </w:rPr>
      </w:pPr>
      <w:r>
        <w:rPr>
          <w:rFonts w:cs="B Badr" w:hint="cs"/>
          <w:b/>
          <w:bCs/>
          <w:sz w:val="28"/>
          <w:szCs w:val="28"/>
          <w:rtl/>
        </w:rPr>
        <w:t xml:space="preserve">پرسش: دو تا ایقاع است، قابلش چیست؟ </w:t>
      </w:r>
    </w:p>
    <w:p w:rsidR="009D316B" w:rsidRDefault="009D316B" w:rsidP="009D31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قابل نمی خواهد، عقد می شود، دو تا ایقاع مستقل نیست، دو تا ایقاع مربوط به هم است، در زمان واحد مربوط به هم است، </w:t>
      </w:r>
    </w:p>
    <w:p w:rsidR="009D316B" w:rsidRDefault="009D316B" w:rsidP="009D316B">
      <w:pPr>
        <w:bidi/>
        <w:spacing w:line="360" w:lineRule="auto"/>
        <w:rPr>
          <w:rFonts w:cs="B Badr" w:hint="cs"/>
          <w:b/>
          <w:bCs/>
          <w:sz w:val="28"/>
          <w:szCs w:val="28"/>
          <w:rtl/>
        </w:rPr>
      </w:pPr>
      <w:r>
        <w:rPr>
          <w:rFonts w:cs="B Badr" w:hint="cs"/>
          <w:b/>
          <w:bCs/>
          <w:sz w:val="28"/>
          <w:szCs w:val="28"/>
          <w:rtl/>
        </w:rPr>
        <w:t>پرسش: برای بیع هم همین را می توانیم بگوییم</w:t>
      </w:r>
    </w:p>
    <w:p w:rsidR="009D316B" w:rsidRDefault="009D316B" w:rsidP="009D316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بیع هم هست اما یکی چون کارش تملک است</w:t>
      </w:r>
      <w:r w:rsidR="00224DF4">
        <w:rPr>
          <w:rFonts w:cs="B Badr" w:hint="cs"/>
          <w:b/>
          <w:bCs/>
          <w:sz w:val="28"/>
          <w:szCs w:val="28"/>
          <w:rtl/>
        </w:rPr>
        <w:t xml:space="preserve"> یکی تملیک فرق می کند، این جا نمی خواهد تملیک و تملک باشد</w:t>
      </w:r>
      <w:r w:rsidR="004015F2">
        <w:rPr>
          <w:rFonts w:cs="B Badr" w:hint="cs"/>
          <w:b/>
          <w:bCs/>
          <w:sz w:val="28"/>
          <w:szCs w:val="28"/>
          <w:rtl/>
        </w:rPr>
        <w:t>، هر دو صلح را ایقاع می کنند</w:t>
      </w:r>
    </w:p>
    <w:p w:rsidR="00CB7FBD" w:rsidRDefault="004015F2" w:rsidP="005E41B6">
      <w:pPr>
        <w:bidi/>
        <w:spacing w:line="360" w:lineRule="auto"/>
        <w:rPr>
          <w:rFonts w:cs="B Badr" w:hint="cs"/>
          <w:b/>
          <w:bCs/>
          <w:sz w:val="28"/>
          <w:szCs w:val="28"/>
          <w:rtl/>
        </w:rPr>
      </w:pPr>
      <w:r>
        <w:rPr>
          <w:rFonts w:cs="B Badr" w:hint="cs"/>
          <w:b/>
          <w:bCs/>
          <w:sz w:val="28"/>
          <w:szCs w:val="28"/>
          <w:rtl/>
        </w:rPr>
        <w:t>علی ای حال مرحوم آقای نائینی قدس الله سرّه من فکر می کنم، البته عرض می کنم این را نسبت به مرحوم نائینی نمی دهم، ایشان فرق گذاشته باشند بین مصالحه و تصالح، باب مفاعله و تفاعل را در نظر بگیرند، این را من به ایشان نسبت نمی دهم، الان خوب دقت بکنید من به ایشان نسبت نمی دهم اما انصاف قصه این طور است، مصالحه غیر از تصالح است، مصالحه ای که ایشان فرمودند حق با ایشان است</w:t>
      </w:r>
      <w:r w:rsidR="000B1ACB">
        <w:rPr>
          <w:rFonts w:cs="B Badr" w:hint="cs"/>
          <w:b/>
          <w:bCs/>
          <w:sz w:val="28"/>
          <w:szCs w:val="28"/>
          <w:rtl/>
        </w:rPr>
        <w:t>، اگر مصالحه باشد یکی ایقاع صلح می کند دیگری قبولش می کند، اما اگر تصالح یعنی کلٌ ایقاع صلح می کند لکن دو تا ایقاعی که به هم مربوط اند، این در باب مصالحه کافی است، این بگوید صالحتک آن هم بگوید صالحتک، ظاهرا فکر می کنم این دومی صحیح تر باشد</w:t>
      </w:r>
    </w:p>
    <w:p w:rsidR="005E41B6" w:rsidRDefault="005E41B6" w:rsidP="005E41B6">
      <w:pPr>
        <w:bidi/>
        <w:spacing w:line="360" w:lineRule="auto"/>
        <w:rPr>
          <w:rFonts w:cs="B Badr"/>
          <w:b/>
          <w:bCs/>
          <w:sz w:val="28"/>
          <w:szCs w:val="28"/>
          <w:rtl/>
        </w:rPr>
      </w:pPr>
      <w:bookmarkStart w:id="0" w:name="_GoBack"/>
      <w:bookmarkEnd w:id="0"/>
    </w:p>
    <w:p w:rsidR="00C47C08" w:rsidRPr="004847B6" w:rsidRDefault="003A5943" w:rsidP="00F2552F">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19" w:rsidRDefault="006B4B19" w:rsidP="00EF555C">
      <w:r>
        <w:separator/>
      </w:r>
    </w:p>
  </w:endnote>
  <w:endnote w:type="continuationSeparator" w:id="0">
    <w:p w:rsidR="006B4B19" w:rsidRDefault="006B4B1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19" w:rsidRDefault="006B4B19" w:rsidP="00EF555C">
      <w:r>
        <w:separator/>
      </w:r>
    </w:p>
  </w:footnote>
  <w:footnote w:type="continuationSeparator" w:id="0">
    <w:p w:rsidR="006B4B19" w:rsidRDefault="006B4B1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BD0A5B">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BD0A5B">
          <w:rPr>
            <w:rFonts w:ascii="Noor_Titr" w:eastAsia="Times New Roman" w:hAnsi="Noor_Titr" w:cs="B Nazanin" w:hint="cs"/>
            <w:b/>
            <w:bCs/>
            <w:color w:val="286564"/>
            <w:sz w:val="24"/>
            <w:szCs w:val="24"/>
            <w:rtl/>
            <w:lang w:bidi="fa-IR"/>
          </w:rPr>
          <w:t>80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D0A5B">
          <w:rPr>
            <w:rFonts w:ascii="Noor_Titr" w:hAnsi="Noor_Titr" w:cs="B Nazanin" w:hint="cs"/>
            <w:b/>
            <w:bCs/>
            <w:color w:val="286564"/>
            <w:sz w:val="24"/>
            <w:szCs w:val="24"/>
            <w:rtl/>
            <w:lang w:bidi="fa-IR"/>
          </w:rPr>
          <w:t>یک</w:t>
        </w:r>
        <w:r w:rsidR="00B85F0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D0A5B">
          <w:rPr>
            <w:rFonts w:ascii="Noor_Titr" w:eastAsia="Times New Roman" w:hAnsi="Noor_Titr" w:cs="B Nazanin" w:hint="cs"/>
            <w:b/>
            <w:bCs/>
            <w:color w:val="286564"/>
            <w:sz w:val="24"/>
            <w:szCs w:val="24"/>
            <w:rtl/>
            <w:lang w:bidi="fa-IR"/>
          </w:rPr>
          <w:t>27</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E41B6">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7CF"/>
    <w:rsid w:val="00003BF2"/>
    <w:rsid w:val="00004045"/>
    <w:rsid w:val="000043A6"/>
    <w:rsid w:val="000045E4"/>
    <w:rsid w:val="00004C23"/>
    <w:rsid w:val="00004EEA"/>
    <w:rsid w:val="00005056"/>
    <w:rsid w:val="00005275"/>
    <w:rsid w:val="00005517"/>
    <w:rsid w:val="00005582"/>
    <w:rsid w:val="00005C0D"/>
    <w:rsid w:val="00005C7F"/>
    <w:rsid w:val="00005DD7"/>
    <w:rsid w:val="00005F5E"/>
    <w:rsid w:val="00005F65"/>
    <w:rsid w:val="0000634C"/>
    <w:rsid w:val="000064CF"/>
    <w:rsid w:val="00006AE2"/>
    <w:rsid w:val="00006D7C"/>
    <w:rsid w:val="00006E15"/>
    <w:rsid w:val="00007380"/>
    <w:rsid w:val="00007727"/>
    <w:rsid w:val="00007761"/>
    <w:rsid w:val="00007A7F"/>
    <w:rsid w:val="00007B73"/>
    <w:rsid w:val="00007D8A"/>
    <w:rsid w:val="00007F49"/>
    <w:rsid w:val="00010176"/>
    <w:rsid w:val="00010AC3"/>
    <w:rsid w:val="00010B13"/>
    <w:rsid w:val="00010C45"/>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2F7B"/>
    <w:rsid w:val="00013093"/>
    <w:rsid w:val="00013698"/>
    <w:rsid w:val="00013C8B"/>
    <w:rsid w:val="00013DA4"/>
    <w:rsid w:val="00013F90"/>
    <w:rsid w:val="00014520"/>
    <w:rsid w:val="0001466F"/>
    <w:rsid w:val="00014B4A"/>
    <w:rsid w:val="00014B4C"/>
    <w:rsid w:val="00014C14"/>
    <w:rsid w:val="0001503B"/>
    <w:rsid w:val="00015146"/>
    <w:rsid w:val="0001534F"/>
    <w:rsid w:val="00015F2C"/>
    <w:rsid w:val="00015FD9"/>
    <w:rsid w:val="00016051"/>
    <w:rsid w:val="00016396"/>
    <w:rsid w:val="000172E9"/>
    <w:rsid w:val="00017364"/>
    <w:rsid w:val="0001739F"/>
    <w:rsid w:val="000174FC"/>
    <w:rsid w:val="000175C5"/>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DA3"/>
    <w:rsid w:val="00023EE9"/>
    <w:rsid w:val="00024096"/>
    <w:rsid w:val="000244C3"/>
    <w:rsid w:val="000247B6"/>
    <w:rsid w:val="00024A4B"/>
    <w:rsid w:val="00024B0E"/>
    <w:rsid w:val="00024C39"/>
    <w:rsid w:val="00024DDD"/>
    <w:rsid w:val="00024F3B"/>
    <w:rsid w:val="00024FDB"/>
    <w:rsid w:val="00025458"/>
    <w:rsid w:val="000254AB"/>
    <w:rsid w:val="00025554"/>
    <w:rsid w:val="00025699"/>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BF2"/>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965"/>
    <w:rsid w:val="00050A07"/>
    <w:rsid w:val="00050AA2"/>
    <w:rsid w:val="00050DB0"/>
    <w:rsid w:val="00050DD5"/>
    <w:rsid w:val="00050E3F"/>
    <w:rsid w:val="0005129F"/>
    <w:rsid w:val="00051414"/>
    <w:rsid w:val="000519EC"/>
    <w:rsid w:val="00051CC4"/>
    <w:rsid w:val="00051D0A"/>
    <w:rsid w:val="00051EDA"/>
    <w:rsid w:val="00051F88"/>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01A"/>
    <w:rsid w:val="0005512F"/>
    <w:rsid w:val="00055253"/>
    <w:rsid w:val="000552BB"/>
    <w:rsid w:val="000554BB"/>
    <w:rsid w:val="00055B24"/>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E4C"/>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9EE"/>
    <w:rsid w:val="00065ABC"/>
    <w:rsid w:val="00065C6E"/>
    <w:rsid w:val="00065CC6"/>
    <w:rsid w:val="00065D49"/>
    <w:rsid w:val="00065E52"/>
    <w:rsid w:val="00065F80"/>
    <w:rsid w:val="000660EE"/>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3F0"/>
    <w:rsid w:val="00084400"/>
    <w:rsid w:val="00084404"/>
    <w:rsid w:val="000844AE"/>
    <w:rsid w:val="000844F8"/>
    <w:rsid w:val="000845C0"/>
    <w:rsid w:val="00084935"/>
    <w:rsid w:val="00084B31"/>
    <w:rsid w:val="00085212"/>
    <w:rsid w:val="00085233"/>
    <w:rsid w:val="00085458"/>
    <w:rsid w:val="00085502"/>
    <w:rsid w:val="000855CA"/>
    <w:rsid w:val="0008578A"/>
    <w:rsid w:val="00085C76"/>
    <w:rsid w:val="00086008"/>
    <w:rsid w:val="000860A1"/>
    <w:rsid w:val="00086119"/>
    <w:rsid w:val="000861A9"/>
    <w:rsid w:val="000862E2"/>
    <w:rsid w:val="00086408"/>
    <w:rsid w:val="0008652A"/>
    <w:rsid w:val="0008673E"/>
    <w:rsid w:val="000869FD"/>
    <w:rsid w:val="00086DE6"/>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853"/>
    <w:rsid w:val="000919D6"/>
    <w:rsid w:val="00091B11"/>
    <w:rsid w:val="00091B95"/>
    <w:rsid w:val="00091DD7"/>
    <w:rsid w:val="00091FAD"/>
    <w:rsid w:val="0009205F"/>
    <w:rsid w:val="0009212B"/>
    <w:rsid w:val="0009213B"/>
    <w:rsid w:val="000925ED"/>
    <w:rsid w:val="00092797"/>
    <w:rsid w:val="00092B72"/>
    <w:rsid w:val="00092F0F"/>
    <w:rsid w:val="000933BD"/>
    <w:rsid w:val="0009349F"/>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4F6"/>
    <w:rsid w:val="000957EE"/>
    <w:rsid w:val="00095A2F"/>
    <w:rsid w:val="00095BAD"/>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6BB"/>
    <w:rsid w:val="000A3A60"/>
    <w:rsid w:val="000A3C09"/>
    <w:rsid w:val="000A3C1A"/>
    <w:rsid w:val="000A3C8B"/>
    <w:rsid w:val="000A3F45"/>
    <w:rsid w:val="000A407F"/>
    <w:rsid w:val="000A40C3"/>
    <w:rsid w:val="000A4261"/>
    <w:rsid w:val="000A43B8"/>
    <w:rsid w:val="000A469E"/>
    <w:rsid w:val="000A4712"/>
    <w:rsid w:val="000A48E9"/>
    <w:rsid w:val="000A4ACD"/>
    <w:rsid w:val="000A569C"/>
    <w:rsid w:val="000A5AD1"/>
    <w:rsid w:val="000A5BA0"/>
    <w:rsid w:val="000A5D94"/>
    <w:rsid w:val="000A5DFF"/>
    <w:rsid w:val="000A5F13"/>
    <w:rsid w:val="000A5FA4"/>
    <w:rsid w:val="000A61FE"/>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1ACB"/>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151"/>
    <w:rsid w:val="000C322E"/>
    <w:rsid w:val="000C3445"/>
    <w:rsid w:val="000C3672"/>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7E"/>
    <w:rsid w:val="000C5F90"/>
    <w:rsid w:val="000C603C"/>
    <w:rsid w:val="000C60C0"/>
    <w:rsid w:val="000C689E"/>
    <w:rsid w:val="000C6A24"/>
    <w:rsid w:val="000C6A30"/>
    <w:rsid w:val="000C6B0A"/>
    <w:rsid w:val="000C7163"/>
    <w:rsid w:val="000C7515"/>
    <w:rsid w:val="000C75A7"/>
    <w:rsid w:val="000C78C4"/>
    <w:rsid w:val="000C7918"/>
    <w:rsid w:val="000C7CFE"/>
    <w:rsid w:val="000C7D31"/>
    <w:rsid w:val="000C7E65"/>
    <w:rsid w:val="000C7F16"/>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AD0"/>
    <w:rsid w:val="000D4BEF"/>
    <w:rsid w:val="000D5384"/>
    <w:rsid w:val="000D54A5"/>
    <w:rsid w:val="000D5800"/>
    <w:rsid w:val="000D5AAC"/>
    <w:rsid w:val="000D5B4A"/>
    <w:rsid w:val="000D5BFD"/>
    <w:rsid w:val="000D5EF4"/>
    <w:rsid w:val="000D6267"/>
    <w:rsid w:val="000D6532"/>
    <w:rsid w:val="000D6932"/>
    <w:rsid w:val="000D6A56"/>
    <w:rsid w:val="000D6C4E"/>
    <w:rsid w:val="000D6D17"/>
    <w:rsid w:val="000D73E7"/>
    <w:rsid w:val="000D74FF"/>
    <w:rsid w:val="000D77E1"/>
    <w:rsid w:val="000D7836"/>
    <w:rsid w:val="000D7849"/>
    <w:rsid w:val="000D78AD"/>
    <w:rsid w:val="000D7903"/>
    <w:rsid w:val="000D7949"/>
    <w:rsid w:val="000D79CB"/>
    <w:rsid w:val="000D7D11"/>
    <w:rsid w:val="000E00F2"/>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10E"/>
    <w:rsid w:val="000E44BA"/>
    <w:rsid w:val="000E44F7"/>
    <w:rsid w:val="000E462C"/>
    <w:rsid w:val="000E4860"/>
    <w:rsid w:val="000E49D4"/>
    <w:rsid w:val="000E4B3E"/>
    <w:rsid w:val="000E5301"/>
    <w:rsid w:val="000E5446"/>
    <w:rsid w:val="000E544B"/>
    <w:rsid w:val="000E546C"/>
    <w:rsid w:val="000E5772"/>
    <w:rsid w:val="000E57D8"/>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9F1"/>
    <w:rsid w:val="000F6C65"/>
    <w:rsid w:val="000F6D18"/>
    <w:rsid w:val="000F6E04"/>
    <w:rsid w:val="000F6E22"/>
    <w:rsid w:val="000F6FF8"/>
    <w:rsid w:val="000F71BC"/>
    <w:rsid w:val="000F742B"/>
    <w:rsid w:val="001006BB"/>
    <w:rsid w:val="00100858"/>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3D5"/>
    <w:rsid w:val="001037A5"/>
    <w:rsid w:val="00103BFF"/>
    <w:rsid w:val="00104A34"/>
    <w:rsid w:val="00104AEA"/>
    <w:rsid w:val="00104B3D"/>
    <w:rsid w:val="00104C28"/>
    <w:rsid w:val="00104E1F"/>
    <w:rsid w:val="00104F3B"/>
    <w:rsid w:val="00105191"/>
    <w:rsid w:val="00105603"/>
    <w:rsid w:val="00105619"/>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14D"/>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2D"/>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0B48"/>
    <w:rsid w:val="0012120F"/>
    <w:rsid w:val="00121228"/>
    <w:rsid w:val="00121275"/>
    <w:rsid w:val="00122305"/>
    <w:rsid w:val="0012237B"/>
    <w:rsid w:val="00122541"/>
    <w:rsid w:val="00122648"/>
    <w:rsid w:val="00122C3C"/>
    <w:rsid w:val="00122D14"/>
    <w:rsid w:val="00122F63"/>
    <w:rsid w:val="001230E4"/>
    <w:rsid w:val="001230E5"/>
    <w:rsid w:val="001233B8"/>
    <w:rsid w:val="00123536"/>
    <w:rsid w:val="001238B5"/>
    <w:rsid w:val="00123B71"/>
    <w:rsid w:val="0012473B"/>
    <w:rsid w:val="00124EC7"/>
    <w:rsid w:val="00124EE5"/>
    <w:rsid w:val="00124FF7"/>
    <w:rsid w:val="00125157"/>
    <w:rsid w:val="001258D5"/>
    <w:rsid w:val="0012615F"/>
    <w:rsid w:val="00126312"/>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177"/>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05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6BC"/>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1E"/>
    <w:rsid w:val="001463E8"/>
    <w:rsid w:val="001464D2"/>
    <w:rsid w:val="0014650C"/>
    <w:rsid w:val="0014681F"/>
    <w:rsid w:val="00146DD6"/>
    <w:rsid w:val="00146FE8"/>
    <w:rsid w:val="0014753B"/>
    <w:rsid w:val="0014776E"/>
    <w:rsid w:val="00147839"/>
    <w:rsid w:val="00147CE5"/>
    <w:rsid w:val="00147E3D"/>
    <w:rsid w:val="00147EF6"/>
    <w:rsid w:val="00150301"/>
    <w:rsid w:val="001504C4"/>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51B"/>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61F"/>
    <w:rsid w:val="00156B8C"/>
    <w:rsid w:val="00157230"/>
    <w:rsid w:val="001575B5"/>
    <w:rsid w:val="00157A6C"/>
    <w:rsid w:val="00157ED3"/>
    <w:rsid w:val="00157EE9"/>
    <w:rsid w:val="001600C1"/>
    <w:rsid w:val="001600E0"/>
    <w:rsid w:val="0016046D"/>
    <w:rsid w:val="00160664"/>
    <w:rsid w:val="0016067B"/>
    <w:rsid w:val="001606F3"/>
    <w:rsid w:val="00160717"/>
    <w:rsid w:val="0016079B"/>
    <w:rsid w:val="001608A7"/>
    <w:rsid w:val="00160B1B"/>
    <w:rsid w:val="00160C10"/>
    <w:rsid w:val="00160D56"/>
    <w:rsid w:val="00160F0A"/>
    <w:rsid w:val="00161026"/>
    <w:rsid w:val="0016133E"/>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00A"/>
    <w:rsid w:val="00166136"/>
    <w:rsid w:val="0016656E"/>
    <w:rsid w:val="0016661C"/>
    <w:rsid w:val="00166C83"/>
    <w:rsid w:val="001673B3"/>
    <w:rsid w:val="0016779D"/>
    <w:rsid w:val="001678E9"/>
    <w:rsid w:val="00167B45"/>
    <w:rsid w:val="00167C22"/>
    <w:rsid w:val="001702F9"/>
    <w:rsid w:val="0017056E"/>
    <w:rsid w:val="001705BC"/>
    <w:rsid w:val="0017074E"/>
    <w:rsid w:val="00170D83"/>
    <w:rsid w:val="00170E9A"/>
    <w:rsid w:val="00171296"/>
    <w:rsid w:val="00171556"/>
    <w:rsid w:val="0017169D"/>
    <w:rsid w:val="00171920"/>
    <w:rsid w:val="00172213"/>
    <w:rsid w:val="001726AF"/>
    <w:rsid w:val="001727F0"/>
    <w:rsid w:val="00172916"/>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A28"/>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35D"/>
    <w:rsid w:val="0018044E"/>
    <w:rsid w:val="0018045D"/>
    <w:rsid w:val="001808B0"/>
    <w:rsid w:val="00180ACE"/>
    <w:rsid w:val="00180DC8"/>
    <w:rsid w:val="00180E73"/>
    <w:rsid w:val="00180EB3"/>
    <w:rsid w:val="00180EC2"/>
    <w:rsid w:val="001818DC"/>
    <w:rsid w:val="0018199D"/>
    <w:rsid w:val="00181CC3"/>
    <w:rsid w:val="00181EFA"/>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CA"/>
    <w:rsid w:val="001866DA"/>
    <w:rsid w:val="00186764"/>
    <w:rsid w:val="00186C08"/>
    <w:rsid w:val="00186F8F"/>
    <w:rsid w:val="001871EF"/>
    <w:rsid w:val="001872A2"/>
    <w:rsid w:val="00187510"/>
    <w:rsid w:val="00187C1D"/>
    <w:rsid w:val="00187E17"/>
    <w:rsid w:val="00187ECC"/>
    <w:rsid w:val="00187EDE"/>
    <w:rsid w:val="0019008D"/>
    <w:rsid w:val="00190152"/>
    <w:rsid w:val="00190472"/>
    <w:rsid w:val="001905A9"/>
    <w:rsid w:val="00190AAD"/>
    <w:rsid w:val="001912E1"/>
    <w:rsid w:val="00191905"/>
    <w:rsid w:val="0019192A"/>
    <w:rsid w:val="0019198C"/>
    <w:rsid w:val="00191A46"/>
    <w:rsid w:val="00191C7B"/>
    <w:rsid w:val="00191C9E"/>
    <w:rsid w:val="00191F95"/>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A22"/>
    <w:rsid w:val="00196E8E"/>
    <w:rsid w:val="00196F00"/>
    <w:rsid w:val="0019747C"/>
    <w:rsid w:val="001974D1"/>
    <w:rsid w:val="0019797F"/>
    <w:rsid w:val="00197BE2"/>
    <w:rsid w:val="00197CB0"/>
    <w:rsid w:val="00197D2A"/>
    <w:rsid w:val="001A03B1"/>
    <w:rsid w:val="001A0519"/>
    <w:rsid w:val="001A08B0"/>
    <w:rsid w:val="001A0B96"/>
    <w:rsid w:val="001A0D66"/>
    <w:rsid w:val="001A0DCA"/>
    <w:rsid w:val="001A0DFE"/>
    <w:rsid w:val="001A0E9A"/>
    <w:rsid w:val="001A160E"/>
    <w:rsid w:val="001A1A9F"/>
    <w:rsid w:val="001A1D4E"/>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1B9"/>
    <w:rsid w:val="001B0488"/>
    <w:rsid w:val="001B05E5"/>
    <w:rsid w:val="001B0959"/>
    <w:rsid w:val="001B09ED"/>
    <w:rsid w:val="001B0BFC"/>
    <w:rsid w:val="001B0E6A"/>
    <w:rsid w:val="001B0F0D"/>
    <w:rsid w:val="001B10F6"/>
    <w:rsid w:val="001B1709"/>
    <w:rsid w:val="001B1742"/>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5D89"/>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00A"/>
    <w:rsid w:val="001C21E1"/>
    <w:rsid w:val="001C2413"/>
    <w:rsid w:val="001C24C4"/>
    <w:rsid w:val="001C24F1"/>
    <w:rsid w:val="001C2760"/>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4D93"/>
    <w:rsid w:val="001C55D9"/>
    <w:rsid w:val="001C5ADC"/>
    <w:rsid w:val="001C5BD4"/>
    <w:rsid w:val="001C5C85"/>
    <w:rsid w:val="001C62E1"/>
    <w:rsid w:val="001C6494"/>
    <w:rsid w:val="001C64F8"/>
    <w:rsid w:val="001C65A5"/>
    <w:rsid w:val="001C65BF"/>
    <w:rsid w:val="001C6924"/>
    <w:rsid w:val="001C6CD2"/>
    <w:rsid w:val="001C6E25"/>
    <w:rsid w:val="001C7AD5"/>
    <w:rsid w:val="001C7B57"/>
    <w:rsid w:val="001C7C3F"/>
    <w:rsid w:val="001D0472"/>
    <w:rsid w:val="001D04A8"/>
    <w:rsid w:val="001D0895"/>
    <w:rsid w:val="001D0A33"/>
    <w:rsid w:val="001D0C4A"/>
    <w:rsid w:val="001D0EC5"/>
    <w:rsid w:val="001D1170"/>
    <w:rsid w:val="001D188C"/>
    <w:rsid w:val="001D18A6"/>
    <w:rsid w:val="001D2778"/>
    <w:rsid w:val="001D27D8"/>
    <w:rsid w:val="001D2A8E"/>
    <w:rsid w:val="001D2B24"/>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101"/>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02"/>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5D3"/>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4C5"/>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A3B"/>
    <w:rsid w:val="00212B88"/>
    <w:rsid w:val="00212FAF"/>
    <w:rsid w:val="002131BD"/>
    <w:rsid w:val="00213765"/>
    <w:rsid w:val="002137A3"/>
    <w:rsid w:val="00213A2E"/>
    <w:rsid w:val="00213AD4"/>
    <w:rsid w:val="00213F80"/>
    <w:rsid w:val="002141B1"/>
    <w:rsid w:val="0021499D"/>
    <w:rsid w:val="00214B5C"/>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71"/>
    <w:rsid w:val="00222BF4"/>
    <w:rsid w:val="00222E68"/>
    <w:rsid w:val="002234D8"/>
    <w:rsid w:val="00223720"/>
    <w:rsid w:val="00223966"/>
    <w:rsid w:val="00223BB5"/>
    <w:rsid w:val="00224224"/>
    <w:rsid w:val="0022483D"/>
    <w:rsid w:val="00224BFE"/>
    <w:rsid w:val="00224CE3"/>
    <w:rsid w:val="00224DF4"/>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D1A"/>
    <w:rsid w:val="00227FDA"/>
    <w:rsid w:val="002306CE"/>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142"/>
    <w:rsid w:val="00233410"/>
    <w:rsid w:val="00233873"/>
    <w:rsid w:val="0023399D"/>
    <w:rsid w:val="002341D9"/>
    <w:rsid w:val="0023421A"/>
    <w:rsid w:val="002348FD"/>
    <w:rsid w:val="00234F6E"/>
    <w:rsid w:val="00234FCD"/>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8D8"/>
    <w:rsid w:val="0024192A"/>
    <w:rsid w:val="00241B07"/>
    <w:rsid w:val="00241E19"/>
    <w:rsid w:val="00241FC9"/>
    <w:rsid w:val="00242051"/>
    <w:rsid w:val="00242090"/>
    <w:rsid w:val="002421A8"/>
    <w:rsid w:val="002422D5"/>
    <w:rsid w:val="00242592"/>
    <w:rsid w:val="0024270D"/>
    <w:rsid w:val="002427F8"/>
    <w:rsid w:val="00242816"/>
    <w:rsid w:val="00242A8B"/>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391"/>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9F8"/>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D2C"/>
    <w:rsid w:val="00255E14"/>
    <w:rsid w:val="00255E48"/>
    <w:rsid w:val="00256591"/>
    <w:rsid w:val="002566CE"/>
    <w:rsid w:val="0025693B"/>
    <w:rsid w:val="002569FF"/>
    <w:rsid w:val="00256AFC"/>
    <w:rsid w:val="00256FC9"/>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2F70"/>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BAD"/>
    <w:rsid w:val="00265DBE"/>
    <w:rsid w:val="0026606A"/>
    <w:rsid w:val="00266328"/>
    <w:rsid w:val="002663B0"/>
    <w:rsid w:val="00266407"/>
    <w:rsid w:val="002666A2"/>
    <w:rsid w:val="002667D7"/>
    <w:rsid w:val="00266889"/>
    <w:rsid w:val="00266EFC"/>
    <w:rsid w:val="002670AD"/>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08F"/>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6CA9"/>
    <w:rsid w:val="0027779E"/>
    <w:rsid w:val="00277B5E"/>
    <w:rsid w:val="00277D42"/>
    <w:rsid w:val="00277E35"/>
    <w:rsid w:val="002807DD"/>
    <w:rsid w:val="00280801"/>
    <w:rsid w:val="002809F5"/>
    <w:rsid w:val="00280A67"/>
    <w:rsid w:val="00280B1C"/>
    <w:rsid w:val="00280BEB"/>
    <w:rsid w:val="0028115A"/>
    <w:rsid w:val="00281241"/>
    <w:rsid w:val="00281295"/>
    <w:rsid w:val="00281437"/>
    <w:rsid w:val="00281634"/>
    <w:rsid w:val="0028165B"/>
    <w:rsid w:val="002817C7"/>
    <w:rsid w:val="00281CB1"/>
    <w:rsid w:val="00281E1C"/>
    <w:rsid w:val="0028228F"/>
    <w:rsid w:val="002822AD"/>
    <w:rsid w:val="002827D5"/>
    <w:rsid w:val="00282D38"/>
    <w:rsid w:val="00283151"/>
    <w:rsid w:val="00283359"/>
    <w:rsid w:val="002833FE"/>
    <w:rsid w:val="00283471"/>
    <w:rsid w:val="00283516"/>
    <w:rsid w:val="00283B35"/>
    <w:rsid w:val="00283B54"/>
    <w:rsid w:val="00283BA1"/>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158"/>
    <w:rsid w:val="0029340A"/>
    <w:rsid w:val="00293497"/>
    <w:rsid w:val="00293621"/>
    <w:rsid w:val="002936FC"/>
    <w:rsid w:val="002937B0"/>
    <w:rsid w:val="002937C5"/>
    <w:rsid w:val="00293ED4"/>
    <w:rsid w:val="00293F80"/>
    <w:rsid w:val="0029433E"/>
    <w:rsid w:val="00294990"/>
    <w:rsid w:val="00294B8D"/>
    <w:rsid w:val="00294C49"/>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66D"/>
    <w:rsid w:val="0029778C"/>
    <w:rsid w:val="00297920"/>
    <w:rsid w:val="00297936"/>
    <w:rsid w:val="002979B0"/>
    <w:rsid w:val="00297A63"/>
    <w:rsid w:val="002A000E"/>
    <w:rsid w:val="002A0562"/>
    <w:rsid w:val="002A0785"/>
    <w:rsid w:val="002A09CD"/>
    <w:rsid w:val="002A09EF"/>
    <w:rsid w:val="002A0B95"/>
    <w:rsid w:val="002A0FBF"/>
    <w:rsid w:val="002A0FF3"/>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B6F"/>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5FB9"/>
    <w:rsid w:val="002B60B2"/>
    <w:rsid w:val="002B6C2F"/>
    <w:rsid w:val="002B7013"/>
    <w:rsid w:val="002B715A"/>
    <w:rsid w:val="002B7247"/>
    <w:rsid w:val="002B7263"/>
    <w:rsid w:val="002B72D5"/>
    <w:rsid w:val="002B7310"/>
    <w:rsid w:val="002B743E"/>
    <w:rsid w:val="002B7648"/>
    <w:rsid w:val="002B7861"/>
    <w:rsid w:val="002B7B7E"/>
    <w:rsid w:val="002B7EF8"/>
    <w:rsid w:val="002B7F2A"/>
    <w:rsid w:val="002C02FF"/>
    <w:rsid w:val="002C068B"/>
    <w:rsid w:val="002C06BB"/>
    <w:rsid w:val="002C07E0"/>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2F70"/>
    <w:rsid w:val="002C3502"/>
    <w:rsid w:val="002C372B"/>
    <w:rsid w:val="002C3923"/>
    <w:rsid w:val="002C3D3C"/>
    <w:rsid w:val="002C40AF"/>
    <w:rsid w:val="002C4BF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88D"/>
    <w:rsid w:val="002D0AB6"/>
    <w:rsid w:val="002D0C4D"/>
    <w:rsid w:val="002D0D9C"/>
    <w:rsid w:val="002D0DCB"/>
    <w:rsid w:val="002D0E08"/>
    <w:rsid w:val="002D0EDD"/>
    <w:rsid w:val="002D0F0E"/>
    <w:rsid w:val="002D16B7"/>
    <w:rsid w:val="002D181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2AB"/>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D3C"/>
    <w:rsid w:val="002E5E8D"/>
    <w:rsid w:val="002E5FF8"/>
    <w:rsid w:val="002E64F0"/>
    <w:rsid w:val="002E6914"/>
    <w:rsid w:val="002E6A1A"/>
    <w:rsid w:val="002E6B62"/>
    <w:rsid w:val="002E6CE0"/>
    <w:rsid w:val="002E7093"/>
    <w:rsid w:val="002E7238"/>
    <w:rsid w:val="002E7539"/>
    <w:rsid w:val="002E7982"/>
    <w:rsid w:val="002E7A6B"/>
    <w:rsid w:val="002E7E4A"/>
    <w:rsid w:val="002F0297"/>
    <w:rsid w:val="002F06B6"/>
    <w:rsid w:val="002F090F"/>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E10"/>
    <w:rsid w:val="002F5F77"/>
    <w:rsid w:val="002F6010"/>
    <w:rsid w:val="002F6205"/>
    <w:rsid w:val="002F63C7"/>
    <w:rsid w:val="002F6877"/>
    <w:rsid w:val="002F6893"/>
    <w:rsid w:val="002F7071"/>
    <w:rsid w:val="002F745D"/>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25"/>
    <w:rsid w:val="00304BB4"/>
    <w:rsid w:val="00304C09"/>
    <w:rsid w:val="00304F92"/>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1E2E"/>
    <w:rsid w:val="0031252E"/>
    <w:rsid w:val="0031263F"/>
    <w:rsid w:val="00312896"/>
    <w:rsid w:val="003128DD"/>
    <w:rsid w:val="003129BD"/>
    <w:rsid w:val="00312E20"/>
    <w:rsid w:val="00312F99"/>
    <w:rsid w:val="003132BA"/>
    <w:rsid w:val="00313353"/>
    <w:rsid w:val="00313419"/>
    <w:rsid w:val="003135F1"/>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927"/>
    <w:rsid w:val="00315E3C"/>
    <w:rsid w:val="00315EB4"/>
    <w:rsid w:val="00315F02"/>
    <w:rsid w:val="00316836"/>
    <w:rsid w:val="00316D9E"/>
    <w:rsid w:val="00316F38"/>
    <w:rsid w:val="00316FDE"/>
    <w:rsid w:val="00317125"/>
    <w:rsid w:val="00317362"/>
    <w:rsid w:val="0031780C"/>
    <w:rsid w:val="003179BB"/>
    <w:rsid w:val="00317B66"/>
    <w:rsid w:val="00317C8B"/>
    <w:rsid w:val="003200EF"/>
    <w:rsid w:val="00320439"/>
    <w:rsid w:val="00320856"/>
    <w:rsid w:val="00320920"/>
    <w:rsid w:val="00320D13"/>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78"/>
    <w:rsid w:val="00324ABA"/>
    <w:rsid w:val="00324B19"/>
    <w:rsid w:val="00324CB5"/>
    <w:rsid w:val="00324D3A"/>
    <w:rsid w:val="00324D5C"/>
    <w:rsid w:val="00325561"/>
    <w:rsid w:val="00325691"/>
    <w:rsid w:val="003256EE"/>
    <w:rsid w:val="00325A5D"/>
    <w:rsid w:val="00325BFF"/>
    <w:rsid w:val="00325C77"/>
    <w:rsid w:val="00325E78"/>
    <w:rsid w:val="003261FD"/>
    <w:rsid w:val="0032679A"/>
    <w:rsid w:val="00326856"/>
    <w:rsid w:val="00326B78"/>
    <w:rsid w:val="00326B85"/>
    <w:rsid w:val="003270A8"/>
    <w:rsid w:val="003272D0"/>
    <w:rsid w:val="003272DA"/>
    <w:rsid w:val="00327344"/>
    <w:rsid w:val="00327BE1"/>
    <w:rsid w:val="00327D18"/>
    <w:rsid w:val="00327E4D"/>
    <w:rsid w:val="00327E5E"/>
    <w:rsid w:val="00327EDB"/>
    <w:rsid w:val="00327F1D"/>
    <w:rsid w:val="003303CB"/>
    <w:rsid w:val="0033044C"/>
    <w:rsid w:val="003305AE"/>
    <w:rsid w:val="00330726"/>
    <w:rsid w:val="00330BB5"/>
    <w:rsid w:val="00330C98"/>
    <w:rsid w:val="00330E7B"/>
    <w:rsid w:val="00330F0B"/>
    <w:rsid w:val="00331206"/>
    <w:rsid w:val="003313EB"/>
    <w:rsid w:val="00331BE2"/>
    <w:rsid w:val="00331DE7"/>
    <w:rsid w:val="00331F07"/>
    <w:rsid w:val="0033254E"/>
    <w:rsid w:val="003325D3"/>
    <w:rsid w:val="00332642"/>
    <w:rsid w:val="003326AA"/>
    <w:rsid w:val="00332A30"/>
    <w:rsid w:val="00332DB9"/>
    <w:rsid w:val="00332E23"/>
    <w:rsid w:val="0033399F"/>
    <w:rsid w:val="00333A55"/>
    <w:rsid w:val="00333AA0"/>
    <w:rsid w:val="00333BEE"/>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7C13"/>
    <w:rsid w:val="00337CA2"/>
    <w:rsid w:val="00337E61"/>
    <w:rsid w:val="003403B4"/>
    <w:rsid w:val="003403CA"/>
    <w:rsid w:val="003404B0"/>
    <w:rsid w:val="00340674"/>
    <w:rsid w:val="003408E0"/>
    <w:rsid w:val="00340B2C"/>
    <w:rsid w:val="00340B85"/>
    <w:rsid w:val="00340E61"/>
    <w:rsid w:val="00340E68"/>
    <w:rsid w:val="00340EAC"/>
    <w:rsid w:val="003411DA"/>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81"/>
    <w:rsid w:val="003446A1"/>
    <w:rsid w:val="0034473B"/>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84A"/>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4CDB"/>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17"/>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12"/>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ECF"/>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5C51"/>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04"/>
    <w:rsid w:val="00393663"/>
    <w:rsid w:val="003936C5"/>
    <w:rsid w:val="003938B1"/>
    <w:rsid w:val="003939FD"/>
    <w:rsid w:val="00393A05"/>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6F56"/>
    <w:rsid w:val="00397084"/>
    <w:rsid w:val="003971F0"/>
    <w:rsid w:val="003973BA"/>
    <w:rsid w:val="00397561"/>
    <w:rsid w:val="0039765F"/>
    <w:rsid w:val="003976E1"/>
    <w:rsid w:val="003977BA"/>
    <w:rsid w:val="00397AC8"/>
    <w:rsid w:val="00397C79"/>
    <w:rsid w:val="00397E2D"/>
    <w:rsid w:val="00397E66"/>
    <w:rsid w:val="003A027F"/>
    <w:rsid w:val="003A031C"/>
    <w:rsid w:val="003A0344"/>
    <w:rsid w:val="003A0392"/>
    <w:rsid w:val="003A05E5"/>
    <w:rsid w:val="003A0778"/>
    <w:rsid w:val="003A0BC3"/>
    <w:rsid w:val="003A0C13"/>
    <w:rsid w:val="003A0C83"/>
    <w:rsid w:val="003A0DF3"/>
    <w:rsid w:val="003A0E1C"/>
    <w:rsid w:val="003A0EB8"/>
    <w:rsid w:val="003A1589"/>
    <w:rsid w:val="003A1D1B"/>
    <w:rsid w:val="003A1E4C"/>
    <w:rsid w:val="003A2165"/>
    <w:rsid w:val="003A2182"/>
    <w:rsid w:val="003A24DB"/>
    <w:rsid w:val="003A277F"/>
    <w:rsid w:val="003A2ACB"/>
    <w:rsid w:val="003A2C14"/>
    <w:rsid w:val="003A2E61"/>
    <w:rsid w:val="003A2EC5"/>
    <w:rsid w:val="003A2EDB"/>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D4B"/>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725"/>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5EC"/>
    <w:rsid w:val="003C4A8E"/>
    <w:rsid w:val="003C4B6F"/>
    <w:rsid w:val="003C4EAA"/>
    <w:rsid w:val="003C5042"/>
    <w:rsid w:val="003C5153"/>
    <w:rsid w:val="003C5199"/>
    <w:rsid w:val="003C528E"/>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2BE5"/>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9D9"/>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082B"/>
    <w:rsid w:val="003E11BD"/>
    <w:rsid w:val="003E13AF"/>
    <w:rsid w:val="003E157F"/>
    <w:rsid w:val="003E1645"/>
    <w:rsid w:val="003E1670"/>
    <w:rsid w:val="003E1686"/>
    <w:rsid w:val="003E19A6"/>
    <w:rsid w:val="003E19F2"/>
    <w:rsid w:val="003E1ED6"/>
    <w:rsid w:val="003E2157"/>
    <w:rsid w:val="003E250E"/>
    <w:rsid w:val="003E27BC"/>
    <w:rsid w:val="003E2BB1"/>
    <w:rsid w:val="003E2D9F"/>
    <w:rsid w:val="003E2FA5"/>
    <w:rsid w:val="003E3212"/>
    <w:rsid w:val="003E339B"/>
    <w:rsid w:val="003E345D"/>
    <w:rsid w:val="003E34DB"/>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761"/>
    <w:rsid w:val="003E6A61"/>
    <w:rsid w:val="003E6E90"/>
    <w:rsid w:val="003E6EDC"/>
    <w:rsid w:val="003E706C"/>
    <w:rsid w:val="003E70EC"/>
    <w:rsid w:val="003E7B44"/>
    <w:rsid w:val="003E7FB3"/>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4EE9"/>
    <w:rsid w:val="003F50E3"/>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EEB"/>
    <w:rsid w:val="00401103"/>
    <w:rsid w:val="004011C8"/>
    <w:rsid w:val="004012F0"/>
    <w:rsid w:val="00401453"/>
    <w:rsid w:val="0040156F"/>
    <w:rsid w:val="004015F2"/>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3B5"/>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32D"/>
    <w:rsid w:val="00411415"/>
    <w:rsid w:val="00411550"/>
    <w:rsid w:val="00411582"/>
    <w:rsid w:val="0041184D"/>
    <w:rsid w:val="00411B4D"/>
    <w:rsid w:val="00411BFC"/>
    <w:rsid w:val="00411E0F"/>
    <w:rsid w:val="00411FED"/>
    <w:rsid w:val="00412159"/>
    <w:rsid w:val="00412327"/>
    <w:rsid w:val="0041245A"/>
    <w:rsid w:val="00412549"/>
    <w:rsid w:val="00412CC7"/>
    <w:rsid w:val="004130DB"/>
    <w:rsid w:val="004132B6"/>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29E"/>
    <w:rsid w:val="004172C0"/>
    <w:rsid w:val="00417339"/>
    <w:rsid w:val="0041745F"/>
    <w:rsid w:val="004175AC"/>
    <w:rsid w:val="0042007F"/>
    <w:rsid w:val="00420277"/>
    <w:rsid w:val="004202AC"/>
    <w:rsid w:val="00420321"/>
    <w:rsid w:val="00420450"/>
    <w:rsid w:val="00420782"/>
    <w:rsid w:val="00420789"/>
    <w:rsid w:val="00420881"/>
    <w:rsid w:val="004208D0"/>
    <w:rsid w:val="00420A44"/>
    <w:rsid w:val="00420D97"/>
    <w:rsid w:val="00420E81"/>
    <w:rsid w:val="00420F20"/>
    <w:rsid w:val="00420F6D"/>
    <w:rsid w:val="0042197E"/>
    <w:rsid w:val="00421B7D"/>
    <w:rsid w:val="00421ECC"/>
    <w:rsid w:val="00422175"/>
    <w:rsid w:val="00422216"/>
    <w:rsid w:val="004222ED"/>
    <w:rsid w:val="004233B5"/>
    <w:rsid w:val="004233BD"/>
    <w:rsid w:val="004234E6"/>
    <w:rsid w:val="004236EB"/>
    <w:rsid w:val="004237F0"/>
    <w:rsid w:val="00423849"/>
    <w:rsid w:val="00423A05"/>
    <w:rsid w:val="00423AB0"/>
    <w:rsid w:val="00423B48"/>
    <w:rsid w:val="00424529"/>
    <w:rsid w:val="0042456B"/>
    <w:rsid w:val="004248E0"/>
    <w:rsid w:val="0042496A"/>
    <w:rsid w:val="00424CA1"/>
    <w:rsid w:val="00424D37"/>
    <w:rsid w:val="00425491"/>
    <w:rsid w:val="00425B71"/>
    <w:rsid w:val="004265AD"/>
    <w:rsid w:val="00426950"/>
    <w:rsid w:val="00426B66"/>
    <w:rsid w:val="00426BC4"/>
    <w:rsid w:val="00426D64"/>
    <w:rsid w:val="00426F4A"/>
    <w:rsid w:val="0042716E"/>
    <w:rsid w:val="0042761B"/>
    <w:rsid w:val="00427724"/>
    <w:rsid w:val="0042785E"/>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9B2"/>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4B7"/>
    <w:rsid w:val="00433643"/>
    <w:rsid w:val="00433789"/>
    <w:rsid w:val="00433ADF"/>
    <w:rsid w:val="00433D66"/>
    <w:rsid w:val="00433E2B"/>
    <w:rsid w:val="00433E8E"/>
    <w:rsid w:val="00434425"/>
    <w:rsid w:val="004345C1"/>
    <w:rsid w:val="00434874"/>
    <w:rsid w:val="00434DC6"/>
    <w:rsid w:val="00434F55"/>
    <w:rsid w:val="00435056"/>
    <w:rsid w:val="0043523F"/>
    <w:rsid w:val="004352DD"/>
    <w:rsid w:val="00435394"/>
    <w:rsid w:val="004353BE"/>
    <w:rsid w:val="00435A83"/>
    <w:rsid w:val="00435BE4"/>
    <w:rsid w:val="00435D60"/>
    <w:rsid w:val="00435D8B"/>
    <w:rsid w:val="00436318"/>
    <w:rsid w:val="004366A2"/>
    <w:rsid w:val="0043682F"/>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8DE"/>
    <w:rsid w:val="00454F17"/>
    <w:rsid w:val="00454F5F"/>
    <w:rsid w:val="00455044"/>
    <w:rsid w:val="004554DF"/>
    <w:rsid w:val="0045567F"/>
    <w:rsid w:val="00455754"/>
    <w:rsid w:val="0045589F"/>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24"/>
    <w:rsid w:val="004600AD"/>
    <w:rsid w:val="004602DC"/>
    <w:rsid w:val="004605F7"/>
    <w:rsid w:val="004607AC"/>
    <w:rsid w:val="0046085B"/>
    <w:rsid w:val="00460A9C"/>
    <w:rsid w:val="00460E7E"/>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86"/>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C8F"/>
    <w:rsid w:val="00472DC4"/>
    <w:rsid w:val="0047353C"/>
    <w:rsid w:val="00473742"/>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307"/>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47"/>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BB4"/>
    <w:rsid w:val="00492CF5"/>
    <w:rsid w:val="00492D7A"/>
    <w:rsid w:val="00492E12"/>
    <w:rsid w:val="00493218"/>
    <w:rsid w:val="00493282"/>
    <w:rsid w:val="004934BB"/>
    <w:rsid w:val="00493D30"/>
    <w:rsid w:val="00494078"/>
    <w:rsid w:val="004942C6"/>
    <w:rsid w:val="0049465F"/>
    <w:rsid w:val="00494A03"/>
    <w:rsid w:val="00494B51"/>
    <w:rsid w:val="00495233"/>
    <w:rsid w:val="00495355"/>
    <w:rsid w:val="0049567D"/>
    <w:rsid w:val="00495759"/>
    <w:rsid w:val="00495A9B"/>
    <w:rsid w:val="0049631A"/>
    <w:rsid w:val="0049655F"/>
    <w:rsid w:val="0049658C"/>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7CC"/>
    <w:rsid w:val="004A2BF8"/>
    <w:rsid w:val="004A2D6F"/>
    <w:rsid w:val="004A2EC8"/>
    <w:rsid w:val="004A3150"/>
    <w:rsid w:val="004A33AD"/>
    <w:rsid w:val="004A35A5"/>
    <w:rsid w:val="004A35DD"/>
    <w:rsid w:val="004A371E"/>
    <w:rsid w:val="004A372C"/>
    <w:rsid w:val="004A38F6"/>
    <w:rsid w:val="004A3D86"/>
    <w:rsid w:val="004A3F41"/>
    <w:rsid w:val="004A4169"/>
    <w:rsid w:val="004A440E"/>
    <w:rsid w:val="004A448C"/>
    <w:rsid w:val="004A4643"/>
    <w:rsid w:val="004A48AF"/>
    <w:rsid w:val="004A4930"/>
    <w:rsid w:val="004A4B13"/>
    <w:rsid w:val="004A4F94"/>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546"/>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3DC"/>
    <w:rsid w:val="004B75A1"/>
    <w:rsid w:val="004B7B5C"/>
    <w:rsid w:val="004B7E48"/>
    <w:rsid w:val="004C00D0"/>
    <w:rsid w:val="004C035C"/>
    <w:rsid w:val="004C05BA"/>
    <w:rsid w:val="004C07E2"/>
    <w:rsid w:val="004C088A"/>
    <w:rsid w:val="004C0BAF"/>
    <w:rsid w:val="004C0BD6"/>
    <w:rsid w:val="004C0DC3"/>
    <w:rsid w:val="004C0F39"/>
    <w:rsid w:val="004C114A"/>
    <w:rsid w:val="004C118C"/>
    <w:rsid w:val="004C1387"/>
    <w:rsid w:val="004C184E"/>
    <w:rsid w:val="004C1923"/>
    <w:rsid w:val="004C1972"/>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092"/>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028"/>
    <w:rsid w:val="004D2359"/>
    <w:rsid w:val="004D2444"/>
    <w:rsid w:val="004D25FD"/>
    <w:rsid w:val="004D2794"/>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67D"/>
    <w:rsid w:val="004D5795"/>
    <w:rsid w:val="004D59A0"/>
    <w:rsid w:val="004D6050"/>
    <w:rsid w:val="004D6231"/>
    <w:rsid w:val="004D632F"/>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71"/>
    <w:rsid w:val="004E18A0"/>
    <w:rsid w:val="004E19B8"/>
    <w:rsid w:val="004E1B28"/>
    <w:rsid w:val="004E1BC9"/>
    <w:rsid w:val="004E1BF0"/>
    <w:rsid w:val="004E1C74"/>
    <w:rsid w:val="004E2203"/>
    <w:rsid w:val="004E2597"/>
    <w:rsid w:val="004E25DE"/>
    <w:rsid w:val="004E27C7"/>
    <w:rsid w:val="004E2800"/>
    <w:rsid w:val="004E2947"/>
    <w:rsid w:val="004E2A9A"/>
    <w:rsid w:val="004E2D80"/>
    <w:rsid w:val="004E31E1"/>
    <w:rsid w:val="004E31EA"/>
    <w:rsid w:val="004E33F3"/>
    <w:rsid w:val="004E34C2"/>
    <w:rsid w:val="004E3E9C"/>
    <w:rsid w:val="004E3FB7"/>
    <w:rsid w:val="004E40BB"/>
    <w:rsid w:val="004E4256"/>
    <w:rsid w:val="004E4318"/>
    <w:rsid w:val="004E44A4"/>
    <w:rsid w:val="004E44A9"/>
    <w:rsid w:val="004E47ED"/>
    <w:rsid w:val="004E4868"/>
    <w:rsid w:val="004E501E"/>
    <w:rsid w:val="004E5035"/>
    <w:rsid w:val="004E5387"/>
    <w:rsid w:val="004E571B"/>
    <w:rsid w:val="004E5914"/>
    <w:rsid w:val="004E5ED1"/>
    <w:rsid w:val="004E60AB"/>
    <w:rsid w:val="004E615E"/>
    <w:rsid w:val="004E61FE"/>
    <w:rsid w:val="004E63C5"/>
    <w:rsid w:val="004E6845"/>
    <w:rsid w:val="004E6AD4"/>
    <w:rsid w:val="004E6B1A"/>
    <w:rsid w:val="004E6D06"/>
    <w:rsid w:val="004E7066"/>
    <w:rsid w:val="004E728C"/>
    <w:rsid w:val="004E7C97"/>
    <w:rsid w:val="004F0046"/>
    <w:rsid w:val="004F024C"/>
    <w:rsid w:val="004F0385"/>
    <w:rsid w:val="004F04C8"/>
    <w:rsid w:val="004F085D"/>
    <w:rsid w:val="004F0A4A"/>
    <w:rsid w:val="004F0A72"/>
    <w:rsid w:val="004F0BC8"/>
    <w:rsid w:val="004F0D80"/>
    <w:rsid w:val="004F0F42"/>
    <w:rsid w:val="004F12D3"/>
    <w:rsid w:val="004F165B"/>
    <w:rsid w:val="004F188F"/>
    <w:rsid w:val="004F1AE6"/>
    <w:rsid w:val="004F1BEA"/>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AD"/>
    <w:rsid w:val="004F51D4"/>
    <w:rsid w:val="004F587C"/>
    <w:rsid w:val="004F5996"/>
    <w:rsid w:val="004F5B04"/>
    <w:rsid w:val="004F5CFE"/>
    <w:rsid w:val="004F5F8E"/>
    <w:rsid w:val="004F6005"/>
    <w:rsid w:val="004F6313"/>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8F8"/>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260"/>
    <w:rsid w:val="005045E5"/>
    <w:rsid w:val="005046B4"/>
    <w:rsid w:val="00504985"/>
    <w:rsid w:val="00504A03"/>
    <w:rsid w:val="00504C4F"/>
    <w:rsid w:val="00504DB4"/>
    <w:rsid w:val="00504E0D"/>
    <w:rsid w:val="00504E59"/>
    <w:rsid w:val="005051A0"/>
    <w:rsid w:val="005051ED"/>
    <w:rsid w:val="005052C1"/>
    <w:rsid w:val="00505434"/>
    <w:rsid w:val="0050577A"/>
    <w:rsid w:val="00505E3D"/>
    <w:rsid w:val="00505FE5"/>
    <w:rsid w:val="005062AF"/>
    <w:rsid w:val="0050638A"/>
    <w:rsid w:val="00506843"/>
    <w:rsid w:val="00506AC3"/>
    <w:rsid w:val="00506C75"/>
    <w:rsid w:val="00506D97"/>
    <w:rsid w:val="00506DAA"/>
    <w:rsid w:val="00506E09"/>
    <w:rsid w:val="00506FA0"/>
    <w:rsid w:val="0050704E"/>
    <w:rsid w:val="005070B9"/>
    <w:rsid w:val="00507325"/>
    <w:rsid w:val="00507346"/>
    <w:rsid w:val="00507505"/>
    <w:rsid w:val="00507694"/>
    <w:rsid w:val="005076B2"/>
    <w:rsid w:val="00507737"/>
    <w:rsid w:val="00507AA2"/>
    <w:rsid w:val="00507B20"/>
    <w:rsid w:val="00507C02"/>
    <w:rsid w:val="00510088"/>
    <w:rsid w:val="005101D5"/>
    <w:rsid w:val="00510479"/>
    <w:rsid w:val="00510580"/>
    <w:rsid w:val="00510951"/>
    <w:rsid w:val="00510988"/>
    <w:rsid w:val="00511160"/>
    <w:rsid w:val="0051142A"/>
    <w:rsid w:val="005117CB"/>
    <w:rsid w:val="0051199D"/>
    <w:rsid w:val="00511A26"/>
    <w:rsid w:val="00511C75"/>
    <w:rsid w:val="00511FFD"/>
    <w:rsid w:val="005121D3"/>
    <w:rsid w:val="0051222E"/>
    <w:rsid w:val="005123DB"/>
    <w:rsid w:val="0051263D"/>
    <w:rsid w:val="0051268B"/>
    <w:rsid w:val="00512E84"/>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CA6"/>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62D"/>
    <w:rsid w:val="00527922"/>
    <w:rsid w:val="00527E22"/>
    <w:rsid w:val="00527E83"/>
    <w:rsid w:val="00527E87"/>
    <w:rsid w:val="00527E91"/>
    <w:rsid w:val="00527F11"/>
    <w:rsid w:val="0053015A"/>
    <w:rsid w:val="0053023A"/>
    <w:rsid w:val="0053040D"/>
    <w:rsid w:val="00530981"/>
    <w:rsid w:val="00530BB3"/>
    <w:rsid w:val="00530D84"/>
    <w:rsid w:val="00530DAB"/>
    <w:rsid w:val="00530FA2"/>
    <w:rsid w:val="00531021"/>
    <w:rsid w:val="00531658"/>
    <w:rsid w:val="005316B5"/>
    <w:rsid w:val="00531A67"/>
    <w:rsid w:val="00531DB4"/>
    <w:rsid w:val="00532705"/>
    <w:rsid w:val="00532971"/>
    <w:rsid w:val="00532B8B"/>
    <w:rsid w:val="00532F82"/>
    <w:rsid w:val="005332C8"/>
    <w:rsid w:val="00533619"/>
    <w:rsid w:val="00533CB0"/>
    <w:rsid w:val="00533DE7"/>
    <w:rsid w:val="00533EB6"/>
    <w:rsid w:val="00533FC5"/>
    <w:rsid w:val="00534571"/>
    <w:rsid w:val="00534598"/>
    <w:rsid w:val="00534805"/>
    <w:rsid w:val="00534B3B"/>
    <w:rsid w:val="00534E2D"/>
    <w:rsid w:val="005351C9"/>
    <w:rsid w:val="005356B8"/>
    <w:rsid w:val="00535A21"/>
    <w:rsid w:val="005363B8"/>
    <w:rsid w:val="00536545"/>
    <w:rsid w:val="005367B3"/>
    <w:rsid w:val="00536972"/>
    <w:rsid w:val="00536A51"/>
    <w:rsid w:val="00536C05"/>
    <w:rsid w:val="00536CB9"/>
    <w:rsid w:val="00536CD5"/>
    <w:rsid w:val="00536CE7"/>
    <w:rsid w:val="00536D5B"/>
    <w:rsid w:val="00536D62"/>
    <w:rsid w:val="00536E3D"/>
    <w:rsid w:val="00536F3E"/>
    <w:rsid w:val="00537066"/>
    <w:rsid w:val="00537356"/>
    <w:rsid w:val="0053737F"/>
    <w:rsid w:val="00537419"/>
    <w:rsid w:val="0053748A"/>
    <w:rsid w:val="00537799"/>
    <w:rsid w:val="005407AD"/>
    <w:rsid w:val="00540CC2"/>
    <w:rsid w:val="00540D5B"/>
    <w:rsid w:val="005411A7"/>
    <w:rsid w:val="005411E5"/>
    <w:rsid w:val="005412CE"/>
    <w:rsid w:val="0054135D"/>
    <w:rsid w:val="005416A3"/>
    <w:rsid w:val="0054193E"/>
    <w:rsid w:val="00541A12"/>
    <w:rsid w:val="00541A43"/>
    <w:rsid w:val="00541D65"/>
    <w:rsid w:val="00542029"/>
    <w:rsid w:val="0054203B"/>
    <w:rsid w:val="005422C6"/>
    <w:rsid w:val="00542342"/>
    <w:rsid w:val="00542637"/>
    <w:rsid w:val="0054289D"/>
    <w:rsid w:val="00542A6A"/>
    <w:rsid w:val="00542B77"/>
    <w:rsid w:val="00542CA3"/>
    <w:rsid w:val="00542CCD"/>
    <w:rsid w:val="00542DC9"/>
    <w:rsid w:val="00542EE4"/>
    <w:rsid w:val="005430DD"/>
    <w:rsid w:val="00543410"/>
    <w:rsid w:val="0054348C"/>
    <w:rsid w:val="005434E8"/>
    <w:rsid w:val="005435AE"/>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4FE2"/>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59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0FB7"/>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347"/>
    <w:rsid w:val="005646BA"/>
    <w:rsid w:val="00564988"/>
    <w:rsid w:val="00564B70"/>
    <w:rsid w:val="00564F51"/>
    <w:rsid w:val="00564FE5"/>
    <w:rsid w:val="00565579"/>
    <w:rsid w:val="00565646"/>
    <w:rsid w:val="0056594C"/>
    <w:rsid w:val="00565986"/>
    <w:rsid w:val="00565DEF"/>
    <w:rsid w:val="00565EDC"/>
    <w:rsid w:val="00565F76"/>
    <w:rsid w:val="0056679B"/>
    <w:rsid w:val="0056684A"/>
    <w:rsid w:val="0056693C"/>
    <w:rsid w:val="00566A52"/>
    <w:rsid w:val="00566ADC"/>
    <w:rsid w:val="00566C98"/>
    <w:rsid w:val="00566EF4"/>
    <w:rsid w:val="00566F1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1A4"/>
    <w:rsid w:val="0057278C"/>
    <w:rsid w:val="005728E6"/>
    <w:rsid w:val="00572AD6"/>
    <w:rsid w:val="00572CD7"/>
    <w:rsid w:val="00572FC5"/>
    <w:rsid w:val="005731E1"/>
    <w:rsid w:val="00573219"/>
    <w:rsid w:val="00573493"/>
    <w:rsid w:val="00573750"/>
    <w:rsid w:val="0057395E"/>
    <w:rsid w:val="00573A31"/>
    <w:rsid w:val="00573AAF"/>
    <w:rsid w:val="00573FBE"/>
    <w:rsid w:val="0057433B"/>
    <w:rsid w:val="005748DA"/>
    <w:rsid w:val="00574B48"/>
    <w:rsid w:val="00574C82"/>
    <w:rsid w:val="005757F3"/>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68C"/>
    <w:rsid w:val="00581A39"/>
    <w:rsid w:val="00581AB1"/>
    <w:rsid w:val="00582062"/>
    <w:rsid w:val="00582C25"/>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1A2"/>
    <w:rsid w:val="00585837"/>
    <w:rsid w:val="00585AFF"/>
    <w:rsid w:val="00585B66"/>
    <w:rsid w:val="00585CFE"/>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09"/>
    <w:rsid w:val="00587F64"/>
    <w:rsid w:val="00590217"/>
    <w:rsid w:val="0059026E"/>
    <w:rsid w:val="005907EB"/>
    <w:rsid w:val="0059085D"/>
    <w:rsid w:val="0059093B"/>
    <w:rsid w:val="005909FD"/>
    <w:rsid w:val="00590D99"/>
    <w:rsid w:val="00590E28"/>
    <w:rsid w:val="0059101E"/>
    <w:rsid w:val="005913DF"/>
    <w:rsid w:val="00591A45"/>
    <w:rsid w:val="00591C75"/>
    <w:rsid w:val="00591DCD"/>
    <w:rsid w:val="00591F28"/>
    <w:rsid w:val="0059206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A2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B30"/>
    <w:rsid w:val="005A3E79"/>
    <w:rsid w:val="005A4020"/>
    <w:rsid w:val="005A417D"/>
    <w:rsid w:val="005A4442"/>
    <w:rsid w:val="005A4623"/>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5FC3"/>
    <w:rsid w:val="005A634D"/>
    <w:rsid w:val="005A645B"/>
    <w:rsid w:val="005A64E2"/>
    <w:rsid w:val="005A673C"/>
    <w:rsid w:val="005A6B94"/>
    <w:rsid w:val="005A6F02"/>
    <w:rsid w:val="005A6F34"/>
    <w:rsid w:val="005A70DD"/>
    <w:rsid w:val="005A725C"/>
    <w:rsid w:val="005A7374"/>
    <w:rsid w:val="005A7808"/>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58"/>
    <w:rsid w:val="005C0781"/>
    <w:rsid w:val="005C0E5D"/>
    <w:rsid w:val="005C1181"/>
    <w:rsid w:val="005C1215"/>
    <w:rsid w:val="005C1507"/>
    <w:rsid w:val="005C157A"/>
    <w:rsid w:val="005C17E7"/>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257"/>
    <w:rsid w:val="005C7537"/>
    <w:rsid w:val="005D015C"/>
    <w:rsid w:val="005D04B3"/>
    <w:rsid w:val="005D05AF"/>
    <w:rsid w:val="005D0698"/>
    <w:rsid w:val="005D0974"/>
    <w:rsid w:val="005D09CA"/>
    <w:rsid w:val="005D0A0E"/>
    <w:rsid w:val="005D0CD9"/>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8CB"/>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ADB"/>
    <w:rsid w:val="005E0B6A"/>
    <w:rsid w:val="005E0CF8"/>
    <w:rsid w:val="005E0FF3"/>
    <w:rsid w:val="005E10FB"/>
    <w:rsid w:val="005E1168"/>
    <w:rsid w:val="005E15C5"/>
    <w:rsid w:val="005E1D80"/>
    <w:rsid w:val="005E1E0A"/>
    <w:rsid w:val="005E1EB3"/>
    <w:rsid w:val="005E240A"/>
    <w:rsid w:val="005E24DF"/>
    <w:rsid w:val="005E28CC"/>
    <w:rsid w:val="005E28DF"/>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1B6"/>
    <w:rsid w:val="005E42E6"/>
    <w:rsid w:val="005E4552"/>
    <w:rsid w:val="005E45E5"/>
    <w:rsid w:val="005E49D7"/>
    <w:rsid w:val="005E4B26"/>
    <w:rsid w:val="005E4C7B"/>
    <w:rsid w:val="005E53B6"/>
    <w:rsid w:val="005E5528"/>
    <w:rsid w:val="005E57ED"/>
    <w:rsid w:val="005E598C"/>
    <w:rsid w:val="005E5F8F"/>
    <w:rsid w:val="005E64DD"/>
    <w:rsid w:val="005E65B5"/>
    <w:rsid w:val="005E661F"/>
    <w:rsid w:val="005E669A"/>
    <w:rsid w:val="005E6F74"/>
    <w:rsid w:val="005E703F"/>
    <w:rsid w:val="005E70A4"/>
    <w:rsid w:val="005E7260"/>
    <w:rsid w:val="005E7809"/>
    <w:rsid w:val="005E7BA1"/>
    <w:rsid w:val="005E7C18"/>
    <w:rsid w:val="005E7CEF"/>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3D4D"/>
    <w:rsid w:val="005F419E"/>
    <w:rsid w:val="005F4989"/>
    <w:rsid w:val="005F49BA"/>
    <w:rsid w:val="005F4B3F"/>
    <w:rsid w:val="005F4D58"/>
    <w:rsid w:val="005F4EC3"/>
    <w:rsid w:val="005F4ECF"/>
    <w:rsid w:val="005F4F29"/>
    <w:rsid w:val="005F50EB"/>
    <w:rsid w:val="005F52E8"/>
    <w:rsid w:val="005F5493"/>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4C3"/>
    <w:rsid w:val="006008D1"/>
    <w:rsid w:val="00600D1D"/>
    <w:rsid w:val="00600EF1"/>
    <w:rsid w:val="00601210"/>
    <w:rsid w:val="006012A1"/>
    <w:rsid w:val="00601395"/>
    <w:rsid w:val="0060195A"/>
    <w:rsid w:val="00601E22"/>
    <w:rsid w:val="00601EAB"/>
    <w:rsid w:val="006021BD"/>
    <w:rsid w:val="00602565"/>
    <w:rsid w:val="00602573"/>
    <w:rsid w:val="006027BD"/>
    <w:rsid w:val="00602865"/>
    <w:rsid w:val="006028BF"/>
    <w:rsid w:val="006029B5"/>
    <w:rsid w:val="00602AA8"/>
    <w:rsid w:val="006030DB"/>
    <w:rsid w:val="006030F2"/>
    <w:rsid w:val="00603125"/>
    <w:rsid w:val="006032B7"/>
    <w:rsid w:val="00603376"/>
    <w:rsid w:val="006034E3"/>
    <w:rsid w:val="006034FA"/>
    <w:rsid w:val="006037C0"/>
    <w:rsid w:val="00603AB6"/>
    <w:rsid w:val="00603BC5"/>
    <w:rsid w:val="00603F4A"/>
    <w:rsid w:val="0060430E"/>
    <w:rsid w:val="00604486"/>
    <w:rsid w:val="0060495A"/>
    <w:rsid w:val="00604A8B"/>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3A"/>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CA7"/>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487"/>
    <w:rsid w:val="00623994"/>
    <w:rsid w:val="0062399F"/>
    <w:rsid w:val="00623A69"/>
    <w:rsid w:val="00623BB0"/>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EF8"/>
    <w:rsid w:val="00626F58"/>
    <w:rsid w:val="006270C5"/>
    <w:rsid w:val="00627346"/>
    <w:rsid w:val="006277E2"/>
    <w:rsid w:val="00627A8A"/>
    <w:rsid w:val="006301FE"/>
    <w:rsid w:val="006304EA"/>
    <w:rsid w:val="00630909"/>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165"/>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C4"/>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2E7"/>
    <w:rsid w:val="00641305"/>
    <w:rsid w:val="006415A6"/>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3FE"/>
    <w:rsid w:val="00643A11"/>
    <w:rsid w:val="00643B5D"/>
    <w:rsid w:val="00643C0A"/>
    <w:rsid w:val="00644738"/>
    <w:rsid w:val="006447C6"/>
    <w:rsid w:val="00644C5B"/>
    <w:rsid w:val="00644C81"/>
    <w:rsid w:val="00644D3E"/>
    <w:rsid w:val="00645066"/>
    <w:rsid w:val="00645084"/>
    <w:rsid w:val="0064530F"/>
    <w:rsid w:val="006453DA"/>
    <w:rsid w:val="006453E3"/>
    <w:rsid w:val="006454F4"/>
    <w:rsid w:val="006456C9"/>
    <w:rsid w:val="0064574C"/>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272"/>
    <w:rsid w:val="0065553F"/>
    <w:rsid w:val="00655849"/>
    <w:rsid w:val="006569BB"/>
    <w:rsid w:val="00656B7E"/>
    <w:rsid w:val="00656B9C"/>
    <w:rsid w:val="00656D5F"/>
    <w:rsid w:val="00657A2B"/>
    <w:rsid w:val="00657F75"/>
    <w:rsid w:val="00660264"/>
    <w:rsid w:val="00660392"/>
    <w:rsid w:val="00660509"/>
    <w:rsid w:val="00660512"/>
    <w:rsid w:val="006606E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099"/>
    <w:rsid w:val="00666121"/>
    <w:rsid w:val="0066622B"/>
    <w:rsid w:val="0066634E"/>
    <w:rsid w:val="00666354"/>
    <w:rsid w:val="006664CA"/>
    <w:rsid w:val="00666E3B"/>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4A5A"/>
    <w:rsid w:val="00674AD6"/>
    <w:rsid w:val="006751C7"/>
    <w:rsid w:val="006751CE"/>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6AE"/>
    <w:rsid w:val="00682D85"/>
    <w:rsid w:val="00682F1E"/>
    <w:rsid w:val="00683160"/>
    <w:rsid w:val="006833E1"/>
    <w:rsid w:val="00683569"/>
    <w:rsid w:val="006836D1"/>
    <w:rsid w:val="00683734"/>
    <w:rsid w:val="006837D9"/>
    <w:rsid w:val="0068392B"/>
    <w:rsid w:val="00683C8A"/>
    <w:rsid w:val="0068403D"/>
    <w:rsid w:val="006842BD"/>
    <w:rsid w:val="006843B6"/>
    <w:rsid w:val="00684583"/>
    <w:rsid w:val="0068477F"/>
    <w:rsid w:val="00684964"/>
    <w:rsid w:val="00684E61"/>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1BEB"/>
    <w:rsid w:val="0069215A"/>
    <w:rsid w:val="00692186"/>
    <w:rsid w:val="006921A4"/>
    <w:rsid w:val="006923EA"/>
    <w:rsid w:val="0069243B"/>
    <w:rsid w:val="0069267F"/>
    <w:rsid w:val="006927AA"/>
    <w:rsid w:val="00692845"/>
    <w:rsid w:val="00692A09"/>
    <w:rsid w:val="00692B9F"/>
    <w:rsid w:val="00692CC8"/>
    <w:rsid w:val="00692EB1"/>
    <w:rsid w:val="006930EA"/>
    <w:rsid w:val="00693173"/>
    <w:rsid w:val="006931AE"/>
    <w:rsid w:val="00693234"/>
    <w:rsid w:val="006932C9"/>
    <w:rsid w:val="006933A2"/>
    <w:rsid w:val="00693559"/>
    <w:rsid w:val="0069374B"/>
    <w:rsid w:val="0069384C"/>
    <w:rsid w:val="006938C8"/>
    <w:rsid w:val="006938C9"/>
    <w:rsid w:val="00693983"/>
    <w:rsid w:val="00693AB1"/>
    <w:rsid w:val="00693AB2"/>
    <w:rsid w:val="00693CC5"/>
    <w:rsid w:val="00693D98"/>
    <w:rsid w:val="00693E86"/>
    <w:rsid w:val="00693ECF"/>
    <w:rsid w:val="006945CE"/>
    <w:rsid w:val="00694744"/>
    <w:rsid w:val="00694767"/>
    <w:rsid w:val="006948D1"/>
    <w:rsid w:val="00694925"/>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163"/>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2AC"/>
    <w:rsid w:val="006A34E2"/>
    <w:rsid w:val="006A3681"/>
    <w:rsid w:val="006A370F"/>
    <w:rsid w:val="006A37FB"/>
    <w:rsid w:val="006A3A83"/>
    <w:rsid w:val="006A4018"/>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1FB6"/>
    <w:rsid w:val="006B2369"/>
    <w:rsid w:val="006B23DA"/>
    <w:rsid w:val="006B2E8C"/>
    <w:rsid w:val="006B2EB1"/>
    <w:rsid w:val="006B35AA"/>
    <w:rsid w:val="006B3AE2"/>
    <w:rsid w:val="006B3C2A"/>
    <w:rsid w:val="006B47B6"/>
    <w:rsid w:val="006B4B19"/>
    <w:rsid w:val="006B4B7B"/>
    <w:rsid w:val="006B5048"/>
    <w:rsid w:val="006B50EC"/>
    <w:rsid w:val="006B52FB"/>
    <w:rsid w:val="006B5471"/>
    <w:rsid w:val="006B57EE"/>
    <w:rsid w:val="006B5DCC"/>
    <w:rsid w:val="006B6B65"/>
    <w:rsid w:val="006B6D02"/>
    <w:rsid w:val="006B6EF9"/>
    <w:rsid w:val="006B6FD9"/>
    <w:rsid w:val="006B72A3"/>
    <w:rsid w:val="006B74F1"/>
    <w:rsid w:val="006B7758"/>
    <w:rsid w:val="006B7920"/>
    <w:rsid w:val="006B7A77"/>
    <w:rsid w:val="006B7C21"/>
    <w:rsid w:val="006C0328"/>
    <w:rsid w:val="006C1278"/>
    <w:rsid w:val="006C12CD"/>
    <w:rsid w:val="006C207C"/>
    <w:rsid w:val="006C2157"/>
    <w:rsid w:val="006C21FE"/>
    <w:rsid w:val="006C22E9"/>
    <w:rsid w:val="006C25F4"/>
    <w:rsid w:val="006C2617"/>
    <w:rsid w:val="006C2751"/>
    <w:rsid w:val="006C3665"/>
    <w:rsid w:val="006C382D"/>
    <w:rsid w:val="006C39CE"/>
    <w:rsid w:val="006C43D0"/>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95E"/>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AC4"/>
    <w:rsid w:val="006D7B40"/>
    <w:rsid w:val="006D7DD7"/>
    <w:rsid w:val="006E00E1"/>
    <w:rsid w:val="006E03FF"/>
    <w:rsid w:val="006E0409"/>
    <w:rsid w:val="006E0719"/>
    <w:rsid w:val="006E080E"/>
    <w:rsid w:val="006E0B63"/>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318"/>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545"/>
    <w:rsid w:val="006F094D"/>
    <w:rsid w:val="006F0BD0"/>
    <w:rsid w:val="006F0D95"/>
    <w:rsid w:val="006F0E11"/>
    <w:rsid w:val="006F0F8B"/>
    <w:rsid w:val="006F115C"/>
    <w:rsid w:val="006F11ED"/>
    <w:rsid w:val="006F13DF"/>
    <w:rsid w:val="006F15B8"/>
    <w:rsid w:val="006F1619"/>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7E7"/>
    <w:rsid w:val="00702DED"/>
    <w:rsid w:val="00702DF6"/>
    <w:rsid w:val="00702FBA"/>
    <w:rsid w:val="007031D6"/>
    <w:rsid w:val="0070358F"/>
    <w:rsid w:val="007035BC"/>
    <w:rsid w:val="007036E5"/>
    <w:rsid w:val="0070389A"/>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AD5"/>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739"/>
    <w:rsid w:val="00714998"/>
    <w:rsid w:val="007149F6"/>
    <w:rsid w:val="00714A2F"/>
    <w:rsid w:val="00714ABE"/>
    <w:rsid w:val="00714FBB"/>
    <w:rsid w:val="00715080"/>
    <w:rsid w:val="007153FE"/>
    <w:rsid w:val="0071543C"/>
    <w:rsid w:val="007156BE"/>
    <w:rsid w:val="00715B5B"/>
    <w:rsid w:val="00715B6D"/>
    <w:rsid w:val="00715CD1"/>
    <w:rsid w:val="0071602F"/>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96"/>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10"/>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9E3"/>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37F59"/>
    <w:rsid w:val="007403E9"/>
    <w:rsid w:val="007405BE"/>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9BA"/>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6D7D"/>
    <w:rsid w:val="007470CA"/>
    <w:rsid w:val="00747686"/>
    <w:rsid w:val="00747730"/>
    <w:rsid w:val="00747783"/>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55E"/>
    <w:rsid w:val="00760623"/>
    <w:rsid w:val="007606B6"/>
    <w:rsid w:val="007607BA"/>
    <w:rsid w:val="0076086B"/>
    <w:rsid w:val="007609D8"/>
    <w:rsid w:val="00760BC2"/>
    <w:rsid w:val="00761051"/>
    <w:rsid w:val="00761306"/>
    <w:rsid w:val="00761448"/>
    <w:rsid w:val="00761477"/>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640"/>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6C"/>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A07"/>
    <w:rsid w:val="00781FCE"/>
    <w:rsid w:val="007820AC"/>
    <w:rsid w:val="00782108"/>
    <w:rsid w:val="007822FB"/>
    <w:rsid w:val="0078260C"/>
    <w:rsid w:val="00782645"/>
    <w:rsid w:val="007826F8"/>
    <w:rsid w:val="007827D6"/>
    <w:rsid w:val="00782844"/>
    <w:rsid w:val="00782D84"/>
    <w:rsid w:val="00782DDA"/>
    <w:rsid w:val="00783088"/>
    <w:rsid w:val="00783166"/>
    <w:rsid w:val="00783D0E"/>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6B3"/>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7AB"/>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F31"/>
    <w:rsid w:val="00794106"/>
    <w:rsid w:val="007943A8"/>
    <w:rsid w:val="00794501"/>
    <w:rsid w:val="007946F1"/>
    <w:rsid w:val="00794975"/>
    <w:rsid w:val="007949BE"/>
    <w:rsid w:val="00794A0B"/>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016"/>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61E"/>
    <w:rsid w:val="007A56E7"/>
    <w:rsid w:val="007A59AD"/>
    <w:rsid w:val="007A6105"/>
    <w:rsid w:val="007A6158"/>
    <w:rsid w:val="007A636C"/>
    <w:rsid w:val="007A6818"/>
    <w:rsid w:val="007A6935"/>
    <w:rsid w:val="007A6999"/>
    <w:rsid w:val="007A6CE6"/>
    <w:rsid w:val="007A6D51"/>
    <w:rsid w:val="007A6F3C"/>
    <w:rsid w:val="007A72EE"/>
    <w:rsid w:val="007A7705"/>
    <w:rsid w:val="007A79A1"/>
    <w:rsid w:val="007A7A3A"/>
    <w:rsid w:val="007A7AA9"/>
    <w:rsid w:val="007A7AAA"/>
    <w:rsid w:val="007B06C1"/>
    <w:rsid w:val="007B0A72"/>
    <w:rsid w:val="007B0C4B"/>
    <w:rsid w:val="007B113D"/>
    <w:rsid w:val="007B140E"/>
    <w:rsid w:val="007B1810"/>
    <w:rsid w:val="007B1D2B"/>
    <w:rsid w:val="007B1D6C"/>
    <w:rsid w:val="007B20C0"/>
    <w:rsid w:val="007B2344"/>
    <w:rsid w:val="007B25E7"/>
    <w:rsid w:val="007B2BD9"/>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56C"/>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9C3"/>
    <w:rsid w:val="007C2AC7"/>
    <w:rsid w:val="007C2D8D"/>
    <w:rsid w:val="007C2E1C"/>
    <w:rsid w:val="007C3372"/>
    <w:rsid w:val="007C3411"/>
    <w:rsid w:val="007C357A"/>
    <w:rsid w:val="007C35B5"/>
    <w:rsid w:val="007C367F"/>
    <w:rsid w:val="007C3A1F"/>
    <w:rsid w:val="007C3BBE"/>
    <w:rsid w:val="007C400B"/>
    <w:rsid w:val="007C41C6"/>
    <w:rsid w:val="007C452E"/>
    <w:rsid w:val="007C4704"/>
    <w:rsid w:val="007C4867"/>
    <w:rsid w:val="007C48D9"/>
    <w:rsid w:val="007C4ACF"/>
    <w:rsid w:val="007C4D2A"/>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3F0D"/>
    <w:rsid w:val="007D44AC"/>
    <w:rsid w:val="007D45A6"/>
    <w:rsid w:val="007D4746"/>
    <w:rsid w:val="007D4849"/>
    <w:rsid w:val="007D494D"/>
    <w:rsid w:val="007D49E9"/>
    <w:rsid w:val="007D4ACD"/>
    <w:rsid w:val="007D4D3B"/>
    <w:rsid w:val="007D4F03"/>
    <w:rsid w:val="007D501C"/>
    <w:rsid w:val="007D513F"/>
    <w:rsid w:val="007D51B7"/>
    <w:rsid w:val="007D56DD"/>
    <w:rsid w:val="007D5C12"/>
    <w:rsid w:val="007D5DE5"/>
    <w:rsid w:val="007D5E0D"/>
    <w:rsid w:val="007D60BF"/>
    <w:rsid w:val="007D6183"/>
    <w:rsid w:val="007D664B"/>
    <w:rsid w:val="007D67A6"/>
    <w:rsid w:val="007D68F3"/>
    <w:rsid w:val="007D6A1C"/>
    <w:rsid w:val="007D6C15"/>
    <w:rsid w:val="007D7437"/>
    <w:rsid w:val="007D7560"/>
    <w:rsid w:val="007D77E5"/>
    <w:rsid w:val="007D7B98"/>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7B9"/>
    <w:rsid w:val="007E3B9D"/>
    <w:rsid w:val="007E418D"/>
    <w:rsid w:val="007E42B7"/>
    <w:rsid w:val="007E48F5"/>
    <w:rsid w:val="007E4B1C"/>
    <w:rsid w:val="007E5117"/>
    <w:rsid w:val="007E55E6"/>
    <w:rsid w:val="007E5680"/>
    <w:rsid w:val="007E58BB"/>
    <w:rsid w:val="007E5DE6"/>
    <w:rsid w:val="007E6028"/>
    <w:rsid w:val="007E6210"/>
    <w:rsid w:val="007E63A1"/>
    <w:rsid w:val="007E6781"/>
    <w:rsid w:val="007E683F"/>
    <w:rsid w:val="007E689C"/>
    <w:rsid w:val="007E6BF9"/>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00"/>
    <w:rsid w:val="007F304B"/>
    <w:rsid w:val="007F309D"/>
    <w:rsid w:val="007F3121"/>
    <w:rsid w:val="007F313D"/>
    <w:rsid w:val="007F3537"/>
    <w:rsid w:val="007F39C7"/>
    <w:rsid w:val="007F457F"/>
    <w:rsid w:val="007F4716"/>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EF8"/>
    <w:rsid w:val="00804FE7"/>
    <w:rsid w:val="00805033"/>
    <w:rsid w:val="008050F4"/>
    <w:rsid w:val="008060B3"/>
    <w:rsid w:val="008063AA"/>
    <w:rsid w:val="0080648B"/>
    <w:rsid w:val="008065E0"/>
    <w:rsid w:val="00806A65"/>
    <w:rsid w:val="00806A69"/>
    <w:rsid w:val="00806D21"/>
    <w:rsid w:val="008071A8"/>
    <w:rsid w:val="00807325"/>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029"/>
    <w:rsid w:val="0081511D"/>
    <w:rsid w:val="00815C54"/>
    <w:rsid w:val="00815E74"/>
    <w:rsid w:val="00816AE5"/>
    <w:rsid w:val="00816C99"/>
    <w:rsid w:val="00816D0D"/>
    <w:rsid w:val="0081705B"/>
    <w:rsid w:val="008172DD"/>
    <w:rsid w:val="008173CC"/>
    <w:rsid w:val="008174FC"/>
    <w:rsid w:val="00817528"/>
    <w:rsid w:val="008177B5"/>
    <w:rsid w:val="0081780C"/>
    <w:rsid w:val="00817965"/>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609"/>
    <w:rsid w:val="00822ADE"/>
    <w:rsid w:val="00822B07"/>
    <w:rsid w:val="00822CDD"/>
    <w:rsid w:val="00823389"/>
    <w:rsid w:val="0082349F"/>
    <w:rsid w:val="008236B1"/>
    <w:rsid w:val="008238AC"/>
    <w:rsid w:val="00823B27"/>
    <w:rsid w:val="00823B71"/>
    <w:rsid w:val="00823D7B"/>
    <w:rsid w:val="00823DEF"/>
    <w:rsid w:val="0082430C"/>
    <w:rsid w:val="00824568"/>
    <w:rsid w:val="008245A3"/>
    <w:rsid w:val="00824A16"/>
    <w:rsid w:val="00824C55"/>
    <w:rsid w:val="00825123"/>
    <w:rsid w:val="0082536F"/>
    <w:rsid w:val="0082551B"/>
    <w:rsid w:val="00825551"/>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61E"/>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337"/>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553"/>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3F26"/>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826"/>
    <w:rsid w:val="008478E9"/>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1D6B"/>
    <w:rsid w:val="00852038"/>
    <w:rsid w:val="00852337"/>
    <w:rsid w:val="008525A9"/>
    <w:rsid w:val="00852699"/>
    <w:rsid w:val="00852716"/>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767"/>
    <w:rsid w:val="00855872"/>
    <w:rsid w:val="00855A6D"/>
    <w:rsid w:val="00855B56"/>
    <w:rsid w:val="00855C75"/>
    <w:rsid w:val="00855DF3"/>
    <w:rsid w:val="00855F93"/>
    <w:rsid w:val="00856110"/>
    <w:rsid w:val="0085611F"/>
    <w:rsid w:val="0085623D"/>
    <w:rsid w:val="008562C0"/>
    <w:rsid w:val="0085631A"/>
    <w:rsid w:val="00856BA2"/>
    <w:rsid w:val="00856E8C"/>
    <w:rsid w:val="00857090"/>
    <w:rsid w:val="0085735C"/>
    <w:rsid w:val="008573F7"/>
    <w:rsid w:val="00857548"/>
    <w:rsid w:val="00857BBD"/>
    <w:rsid w:val="00857CCC"/>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007"/>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441"/>
    <w:rsid w:val="00866507"/>
    <w:rsid w:val="0086670D"/>
    <w:rsid w:val="008668F0"/>
    <w:rsid w:val="00866EB2"/>
    <w:rsid w:val="00866F45"/>
    <w:rsid w:val="008673DD"/>
    <w:rsid w:val="00867920"/>
    <w:rsid w:val="00867A3B"/>
    <w:rsid w:val="0087002E"/>
    <w:rsid w:val="0087022E"/>
    <w:rsid w:val="008705C7"/>
    <w:rsid w:val="00870814"/>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7E8"/>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691"/>
    <w:rsid w:val="0088370B"/>
    <w:rsid w:val="00883A49"/>
    <w:rsid w:val="00883AC2"/>
    <w:rsid w:val="00883B36"/>
    <w:rsid w:val="0088471B"/>
    <w:rsid w:val="00884748"/>
    <w:rsid w:val="008847FC"/>
    <w:rsid w:val="00884A16"/>
    <w:rsid w:val="00884B5A"/>
    <w:rsid w:val="00884D67"/>
    <w:rsid w:val="00884FF7"/>
    <w:rsid w:val="0088526A"/>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5D1F"/>
    <w:rsid w:val="008A60FF"/>
    <w:rsid w:val="008A62DE"/>
    <w:rsid w:val="008A63F7"/>
    <w:rsid w:val="008A6701"/>
    <w:rsid w:val="008A67A2"/>
    <w:rsid w:val="008A68FF"/>
    <w:rsid w:val="008A6CB4"/>
    <w:rsid w:val="008A718B"/>
    <w:rsid w:val="008A71B3"/>
    <w:rsid w:val="008A7A76"/>
    <w:rsid w:val="008A7B3E"/>
    <w:rsid w:val="008B0291"/>
    <w:rsid w:val="008B0376"/>
    <w:rsid w:val="008B059D"/>
    <w:rsid w:val="008B0636"/>
    <w:rsid w:val="008B088A"/>
    <w:rsid w:val="008B0E31"/>
    <w:rsid w:val="008B0FA7"/>
    <w:rsid w:val="008B0FDF"/>
    <w:rsid w:val="008B197E"/>
    <w:rsid w:val="008B1A27"/>
    <w:rsid w:val="008B1B67"/>
    <w:rsid w:val="008B1E98"/>
    <w:rsid w:val="008B23FB"/>
    <w:rsid w:val="008B2B35"/>
    <w:rsid w:val="008B2C4F"/>
    <w:rsid w:val="008B2CB2"/>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5ED0"/>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83"/>
    <w:rsid w:val="008C3991"/>
    <w:rsid w:val="008C3D75"/>
    <w:rsid w:val="008C40AD"/>
    <w:rsid w:val="008C4517"/>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78F"/>
    <w:rsid w:val="008D2B94"/>
    <w:rsid w:val="008D3213"/>
    <w:rsid w:val="008D33DF"/>
    <w:rsid w:val="008D3522"/>
    <w:rsid w:val="008D3E88"/>
    <w:rsid w:val="008D3F71"/>
    <w:rsid w:val="008D4147"/>
    <w:rsid w:val="008D49B9"/>
    <w:rsid w:val="008D4BB4"/>
    <w:rsid w:val="008D4D74"/>
    <w:rsid w:val="008D4EED"/>
    <w:rsid w:val="008D4F53"/>
    <w:rsid w:val="008D5008"/>
    <w:rsid w:val="008D5A22"/>
    <w:rsid w:val="008D5B3B"/>
    <w:rsid w:val="008D5B64"/>
    <w:rsid w:val="008D5C5C"/>
    <w:rsid w:val="008D5C76"/>
    <w:rsid w:val="008D5DD3"/>
    <w:rsid w:val="008D610B"/>
    <w:rsid w:val="008D6218"/>
    <w:rsid w:val="008D6230"/>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7BB"/>
    <w:rsid w:val="008E1975"/>
    <w:rsid w:val="008E1A01"/>
    <w:rsid w:val="008E1AA6"/>
    <w:rsid w:val="008E1EAB"/>
    <w:rsid w:val="008E1F55"/>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E7F2B"/>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9B"/>
    <w:rsid w:val="008F2AF5"/>
    <w:rsid w:val="008F2CC4"/>
    <w:rsid w:val="008F2CCE"/>
    <w:rsid w:val="008F3066"/>
    <w:rsid w:val="008F30A4"/>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1FD"/>
    <w:rsid w:val="008F65D2"/>
    <w:rsid w:val="008F66EC"/>
    <w:rsid w:val="008F675A"/>
    <w:rsid w:val="008F688E"/>
    <w:rsid w:val="008F6B78"/>
    <w:rsid w:val="008F6CE3"/>
    <w:rsid w:val="008F6D34"/>
    <w:rsid w:val="008F6E8E"/>
    <w:rsid w:val="008F729E"/>
    <w:rsid w:val="008F75CE"/>
    <w:rsid w:val="008F75F6"/>
    <w:rsid w:val="008F7627"/>
    <w:rsid w:val="008F79AA"/>
    <w:rsid w:val="008F79B6"/>
    <w:rsid w:val="008F7C1D"/>
    <w:rsid w:val="008F7E55"/>
    <w:rsid w:val="008F7FB6"/>
    <w:rsid w:val="0090003C"/>
    <w:rsid w:val="0090024D"/>
    <w:rsid w:val="009002C1"/>
    <w:rsid w:val="0090037B"/>
    <w:rsid w:val="0090049E"/>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7C7"/>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6F8"/>
    <w:rsid w:val="00906EF1"/>
    <w:rsid w:val="009070DD"/>
    <w:rsid w:val="009075B0"/>
    <w:rsid w:val="00907654"/>
    <w:rsid w:val="00907E4B"/>
    <w:rsid w:val="0091010B"/>
    <w:rsid w:val="00910110"/>
    <w:rsid w:val="009103FE"/>
    <w:rsid w:val="00910408"/>
    <w:rsid w:val="009104A0"/>
    <w:rsid w:val="00910603"/>
    <w:rsid w:val="00910689"/>
    <w:rsid w:val="00910CB9"/>
    <w:rsid w:val="0091119B"/>
    <w:rsid w:val="00911461"/>
    <w:rsid w:val="00911B73"/>
    <w:rsid w:val="00911BD4"/>
    <w:rsid w:val="00911CB8"/>
    <w:rsid w:val="00911E76"/>
    <w:rsid w:val="00911EBD"/>
    <w:rsid w:val="009122F0"/>
    <w:rsid w:val="00912455"/>
    <w:rsid w:val="009125DE"/>
    <w:rsid w:val="00912A81"/>
    <w:rsid w:val="00912CA7"/>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22"/>
    <w:rsid w:val="00917E7D"/>
    <w:rsid w:val="009201E6"/>
    <w:rsid w:val="00920235"/>
    <w:rsid w:val="0092040E"/>
    <w:rsid w:val="0092049A"/>
    <w:rsid w:val="0092080F"/>
    <w:rsid w:val="00920B37"/>
    <w:rsid w:val="00920EDB"/>
    <w:rsid w:val="00920EFE"/>
    <w:rsid w:val="00920F34"/>
    <w:rsid w:val="0092126E"/>
    <w:rsid w:val="0092127E"/>
    <w:rsid w:val="00921324"/>
    <w:rsid w:val="0092134C"/>
    <w:rsid w:val="00921527"/>
    <w:rsid w:val="00921874"/>
    <w:rsid w:val="00922066"/>
    <w:rsid w:val="009220DE"/>
    <w:rsid w:val="00922BE5"/>
    <w:rsid w:val="009233D5"/>
    <w:rsid w:val="0092374C"/>
    <w:rsid w:val="009237E2"/>
    <w:rsid w:val="009238EC"/>
    <w:rsid w:val="0092400D"/>
    <w:rsid w:val="009244FE"/>
    <w:rsid w:val="00924B2E"/>
    <w:rsid w:val="00924E20"/>
    <w:rsid w:val="00924FEC"/>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878"/>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0E3B"/>
    <w:rsid w:val="009311F3"/>
    <w:rsid w:val="00931429"/>
    <w:rsid w:val="0093158B"/>
    <w:rsid w:val="0093171D"/>
    <w:rsid w:val="009317A1"/>
    <w:rsid w:val="00931810"/>
    <w:rsid w:val="0093183F"/>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4FE"/>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41B"/>
    <w:rsid w:val="00945759"/>
    <w:rsid w:val="00945C02"/>
    <w:rsid w:val="00945EE9"/>
    <w:rsid w:val="009462A3"/>
    <w:rsid w:val="00946528"/>
    <w:rsid w:val="009465D1"/>
    <w:rsid w:val="0094660B"/>
    <w:rsid w:val="00946992"/>
    <w:rsid w:val="00946D1C"/>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739"/>
    <w:rsid w:val="00957A42"/>
    <w:rsid w:val="00957C52"/>
    <w:rsid w:val="009602EA"/>
    <w:rsid w:val="00960364"/>
    <w:rsid w:val="00960449"/>
    <w:rsid w:val="0096046D"/>
    <w:rsid w:val="0096092B"/>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02"/>
    <w:rsid w:val="0097306F"/>
    <w:rsid w:val="0097309C"/>
    <w:rsid w:val="00973126"/>
    <w:rsid w:val="00973258"/>
    <w:rsid w:val="00973350"/>
    <w:rsid w:val="00973513"/>
    <w:rsid w:val="0097351A"/>
    <w:rsid w:val="0097376C"/>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59B"/>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28AA"/>
    <w:rsid w:val="009833FC"/>
    <w:rsid w:val="0098344B"/>
    <w:rsid w:val="0098366C"/>
    <w:rsid w:val="00983846"/>
    <w:rsid w:val="00983969"/>
    <w:rsid w:val="00983BF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C64"/>
    <w:rsid w:val="00992E4A"/>
    <w:rsid w:val="0099360E"/>
    <w:rsid w:val="00993645"/>
    <w:rsid w:val="0099379B"/>
    <w:rsid w:val="00993CB2"/>
    <w:rsid w:val="00993D00"/>
    <w:rsid w:val="00993D62"/>
    <w:rsid w:val="00993E30"/>
    <w:rsid w:val="0099402A"/>
    <w:rsid w:val="00994366"/>
    <w:rsid w:val="009945E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8FD"/>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4F84"/>
    <w:rsid w:val="009B50A7"/>
    <w:rsid w:val="009B58E2"/>
    <w:rsid w:val="009B593C"/>
    <w:rsid w:val="009B59B9"/>
    <w:rsid w:val="009B5F26"/>
    <w:rsid w:val="009B5F67"/>
    <w:rsid w:val="009B60B9"/>
    <w:rsid w:val="009B6154"/>
    <w:rsid w:val="009B63B2"/>
    <w:rsid w:val="009B648C"/>
    <w:rsid w:val="009B64D0"/>
    <w:rsid w:val="009B6707"/>
    <w:rsid w:val="009B67EB"/>
    <w:rsid w:val="009B68C4"/>
    <w:rsid w:val="009B68CB"/>
    <w:rsid w:val="009B6C96"/>
    <w:rsid w:val="009B6D73"/>
    <w:rsid w:val="009B71F3"/>
    <w:rsid w:val="009B78DD"/>
    <w:rsid w:val="009B7A0E"/>
    <w:rsid w:val="009B7B83"/>
    <w:rsid w:val="009B7C4D"/>
    <w:rsid w:val="009C0342"/>
    <w:rsid w:val="009C079D"/>
    <w:rsid w:val="009C0FD6"/>
    <w:rsid w:val="009C12AA"/>
    <w:rsid w:val="009C137B"/>
    <w:rsid w:val="009C14AF"/>
    <w:rsid w:val="009C15AD"/>
    <w:rsid w:val="009C1799"/>
    <w:rsid w:val="009C195E"/>
    <w:rsid w:val="009C1BF2"/>
    <w:rsid w:val="009C1CD5"/>
    <w:rsid w:val="009C1D74"/>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EF1"/>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056"/>
    <w:rsid w:val="009D21F4"/>
    <w:rsid w:val="009D26E4"/>
    <w:rsid w:val="009D28E8"/>
    <w:rsid w:val="009D2B6B"/>
    <w:rsid w:val="009D2C26"/>
    <w:rsid w:val="009D2D82"/>
    <w:rsid w:val="009D2DD9"/>
    <w:rsid w:val="009D2E6A"/>
    <w:rsid w:val="009D2F3B"/>
    <w:rsid w:val="009D2FD3"/>
    <w:rsid w:val="009D316B"/>
    <w:rsid w:val="009D3308"/>
    <w:rsid w:val="009D38A3"/>
    <w:rsid w:val="009D3D2E"/>
    <w:rsid w:val="009D3D31"/>
    <w:rsid w:val="009D3E9E"/>
    <w:rsid w:val="009D492C"/>
    <w:rsid w:val="009D4AA2"/>
    <w:rsid w:val="009D4DB5"/>
    <w:rsid w:val="009D4EC3"/>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3D"/>
    <w:rsid w:val="009E04E6"/>
    <w:rsid w:val="009E07BE"/>
    <w:rsid w:val="009E08EB"/>
    <w:rsid w:val="009E09E0"/>
    <w:rsid w:val="009E0B6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71"/>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A87"/>
    <w:rsid w:val="009E6B92"/>
    <w:rsid w:val="009E6BDF"/>
    <w:rsid w:val="009E7266"/>
    <w:rsid w:val="009E76A8"/>
    <w:rsid w:val="009E7769"/>
    <w:rsid w:val="009E777E"/>
    <w:rsid w:val="009E79D0"/>
    <w:rsid w:val="009E7A3D"/>
    <w:rsid w:val="009E7A45"/>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2DA0"/>
    <w:rsid w:val="009F3026"/>
    <w:rsid w:val="009F3379"/>
    <w:rsid w:val="009F3A55"/>
    <w:rsid w:val="009F3EC8"/>
    <w:rsid w:val="009F49CE"/>
    <w:rsid w:val="009F4BFC"/>
    <w:rsid w:val="009F5010"/>
    <w:rsid w:val="009F50B5"/>
    <w:rsid w:val="009F5293"/>
    <w:rsid w:val="009F52AA"/>
    <w:rsid w:val="009F54FC"/>
    <w:rsid w:val="009F5C7B"/>
    <w:rsid w:val="009F61B4"/>
    <w:rsid w:val="009F628F"/>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5DD"/>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1C65"/>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5C8D"/>
    <w:rsid w:val="00A15E81"/>
    <w:rsid w:val="00A16010"/>
    <w:rsid w:val="00A165AA"/>
    <w:rsid w:val="00A16617"/>
    <w:rsid w:val="00A1662F"/>
    <w:rsid w:val="00A1699A"/>
    <w:rsid w:val="00A16BF9"/>
    <w:rsid w:val="00A1723E"/>
    <w:rsid w:val="00A1761A"/>
    <w:rsid w:val="00A17D36"/>
    <w:rsid w:val="00A17D43"/>
    <w:rsid w:val="00A17E51"/>
    <w:rsid w:val="00A17E8A"/>
    <w:rsid w:val="00A20074"/>
    <w:rsid w:val="00A201FA"/>
    <w:rsid w:val="00A2061B"/>
    <w:rsid w:val="00A2061E"/>
    <w:rsid w:val="00A2072A"/>
    <w:rsid w:val="00A20DE9"/>
    <w:rsid w:val="00A216AB"/>
    <w:rsid w:val="00A21727"/>
    <w:rsid w:val="00A217E5"/>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4F50"/>
    <w:rsid w:val="00A25382"/>
    <w:rsid w:val="00A2556F"/>
    <w:rsid w:val="00A255C1"/>
    <w:rsid w:val="00A2570A"/>
    <w:rsid w:val="00A2571E"/>
    <w:rsid w:val="00A25885"/>
    <w:rsid w:val="00A258D2"/>
    <w:rsid w:val="00A25A53"/>
    <w:rsid w:val="00A25A66"/>
    <w:rsid w:val="00A25CC9"/>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1E5"/>
    <w:rsid w:val="00A3134E"/>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0A6"/>
    <w:rsid w:val="00A34124"/>
    <w:rsid w:val="00A342F3"/>
    <w:rsid w:val="00A343E5"/>
    <w:rsid w:val="00A34A8B"/>
    <w:rsid w:val="00A34B91"/>
    <w:rsid w:val="00A34D3A"/>
    <w:rsid w:val="00A34DDC"/>
    <w:rsid w:val="00A34EE0"/>
    <w:rsid w:val="00A34FE3"/>
    <w:rsid w:val="00A34FE5"/>
    <w:rsid w:val="00A35100"/>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758"/>
    <w:rsid w:val="00A4380B"/>
    <w:rsid w:val="00A43A14"/>
    <w:rsid w:val="00A43A4E"/>
    <w:rsid w:val="00A43D13"/>
    <w:rsid w:val="00A43D54"/>
    <w:rsid w:val="00A43DBC"/>
    <w:rsid w:val="00A43F61"/>
    <w:rsid w:val="00A44276"/>
    <w:rsid w:val="00A442C0"/>
    <w:rsid w:val="00A447BB"/>
    <w:rsid w:val="00A449BC"/>
    <w:rsid w:val="00A449BE"/>
    <w:rsid w:val="00A44D50"/>
    <w:rsid w:val="00A450D3"/>
    <w:rsid w:val="00A450E4"/>
    <w:rsid w:val="00A452DC"/>
    <w:rsid w:val="00A45385"/>
    <w:rsid w:val="00A455AA"/>
    <w:rsid w:val="00A460B8"/>
    <w:rsid w:val="00A4619B"/>
    <w:rsid w:val="00A4636B"/>
    <w:rsid w:val="00A46AAC"/>
    <w:rsid w:val="00A46ADD"/>
    <w:rsid w:val="00A46E89"/>
    <w:rsid w:val="00A47253"/>
    <w:rsid w:val="00A47525"/>
    <w:rsid w:val="00A4777B"/>
    <w:rsid w:val="00A47E36"/>
    <w:rsid w:val="00A500CB"/>
    <w:rsid w:val="00A508AB"/>
    <w:rsid w:val="00A50F41"/>
    <w:rsid w:val="00A50FC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9F2"/>
    <w:rsid w:val="00A57C14"/>
    <w:rsid w:val="00A57CD4"/>
    <w:rsid w:val="00A57F24"/>
    <w:rsid w:val="00A57F2C"/>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B63"/>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B19"/>
    <w:rsid w:val="00A73CD3"/>
    <w:rsid w:val="00A73E52"/>
    <w:rsid w:val="00A73F4C"/>
    <w:rsid w:val="00A742E2"/>
    <w:rsid w:val="00A74400"/>
    <w:rsid w:val="00A7442D"/>
    <w:rsid w:val="00A748A9"/>
    <w:rsid w:val="00A748D0"/>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33F"/>
    <w:rsid w:val="00A83BFD"/>
    <w:rsid w:val="00A840B1"/>
    <w:rsid w:val="00A8456A"/>
    <w:rsid w:val="00A8457F"/>
    <w:rsid w:val="00A848F5"/>
    <w:rsid w:val="00A84BDE"/>
    <w:rsid w:val="00A85090"/>
    <w:rsid w:val="00A850C0"/>
    <w:rsid w:val="00A85320"/>
    <w:rsid w:val="00A8540F"/>
    <w:rsid w:val="00A85AB9"/>
    <w:rsid w:val="00A85D9E"/>
    <w:rsid w:val="00A85F65"/>
    <w:rsid w:val="00A86399"/>
    <w:rsid w:val="00A8657E"/>
    <w:rsid w:val="00A86599"/>
    <w:rsid w:val="00A8682A"/>
    <w:rsid w:val="00A86848"/>
    <w:rsid w:val="00A86962"/>
    <w:rsid w:val="00A86969"/>
    <w:rsid w:val="00A86B7D"/>
    <w:rsid w:val="00A86CAE"/>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1CFF"/>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123"/>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1EE1"/>
    <w:rsid w:val="00AA2113"/>
    <w:rsid w:val="00AA247F"/>
    <w:rsid w:val="00AA2495"/>
    <w:rsid w:val="00AA276C"/>
    <w:rsid w:val="00AA2AD2"/>
    <w:rsid w:val="00AA3666"/>
    <w:rsid w:val="00AA4391"/>
    <w:rsid w:val="00AA4436"/>
    <w:rsid w:val="00AA4538"/>
    <w:rsid w:val="00AA483A"/>
    <w:rsid w:val="00AA48B0"/>
    <w:rsid w:val="00AA4FED"/>
    <w:rsid w:val="00AA522C"/>
    <w:rsid w:val="00AA6634"/>
    <w:rsid w:val="00AA674D"/>
    <w:rsid w:val="00AA6EF3"/>
    <w:rsid w:val="00AA7058"/>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596"/>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9B6"/>
    <w:rsid w:val="00AC0ACA"/>
    <w:rsid w:val="00AC1600"/>
    <w:rsid w:val="00AC1755"/>
    <w:rsid w:val="00AC17A5"/>
    <w:rsid w:val="00AC22BF"/>
    <w:rsid w:val="00AC24D2"/>
    <w:rsid w:val="00AC26E4"/>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13D"/>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2F4"/>
    <w:rsid w:val="00AD54E8"/>
    <w:rsid w:val="00AD56DB"/>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41"/>
    <w:rsid w:val="00AE4795"/>
    <w:rsid w:val="00AE4A35"/>
    <w:rsid w:val="00AE4FBA"/>
    <w:rsid w:val="00AE6046"/>
    <w:rsid w:val="00AE6070"/>
    <w:rsid w:val="00AE648B"/>
    <w:rsid w:val="00AE656D"/>
    <w:rsid w:val="00AE66F0"/>
    <w:rsid w:val="00AE6C94"/>
    <w:rsid w:val="00AE72D8"/>
    <w:rsid w:val="00AE7346"/>
    <w:rsid w:val="00AE74DF"/>
    <w:rsid w:val="00AE7704"/>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4F2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6ED6"/>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2EC"/>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1C"/>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11F"/>
    <w:rsid w:val="00B1260C"/>
    <w:rsid w:val="00B126C9"/>
    <w:rsid w:val="00B126F5"/>
    <w:rsid w:val="00B127EA"/>
    <w:rsid w:val="00B12897"/>
    <w:rsid w:val="00B128F6"/>
    <w:rsid w:val="00B12AB4"/>
    <w:rsid w:val="00B12B23"/>
    <w:rsid w:val="00B12F18"/>
    <w:rsid w:val="00B13144"/>
    <w:rsid w:val="00B131F6"/>
    <w:rsid w:val="00B135F9"/>
    <w:rsid w:val="00B136BA"/>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5F8"/>
    <w:rsid w:val="00B2467E"/>
    <w:rsid w:val="00B247D1"/>
    <w:rsid w:val="00B249BE"/>
    <w:rsid w:val="00B24D4E"/>
    <w:rsid w:val="00B24EC9"/>
    <w:rsid w:val="00B24FE6"/>
    <w:rsid w:val="00B2503C"/>
    <w:rsid w:val="00B250EF"/>
    <w:rsid w:val="00B25154"/>
    <w:rsid w:val="00B254DE"/>
    <w:rsid w:val="00B25931"/>
    <w:rsid w:val="00B25955"/>
    <w:rsid w:val="00B25A26"/>
    <w:rsid w:val="00B25A4F"/>
    <w:rsid w:val="00B25D08"/>
    <w:rsid w:val="00B25E2B"/>
    <w:rsid w:val="00B25E4F"/>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BD6"/>
    <w:rsid w:val="00B32D3F"/>
    <w:rsid w:val="00B32DA3"/>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3A"/>
    <w:rsid w:val="00B3509E"/>
    <w:rsid w:val="00B355A3"/>
    <w:rsid w:val="00B35D3E"/>
    <w:rsid w:val="00B35FE5"/>
    <w:rsid w:val="00B3615A"/>
    <w:rsid w:val="00B36402"/>
    <w:rsid w:val="00B36AD7"/>
    <w:rsid w:val="00B36F8E"/>
    <w:rsid w:val="00B3765C"/>
    <w:rsid w:val="00B376DE"/>
    <w:rsid w:val="00B377E9"/>
    <w:rsid w:val="00B37C39"/>
    <w:rsid w:val="00B40741"/>
    <w:rsid w:val="00B40961"/>
    <w:rsid w:val="00B40CD8"/>
    <w:rsid w:val="00B40CF2"/>
    <w:rsid w:val="00B40DC6"/>
    <w:rsid w:val="00B40FA0"/>
    <w:rsid w:val="00B41027"/>
    <w:rsid w:val="00B4185B"/>
    <w:rsid w:val="00B41895"/>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8F1"/>
    <w:rsid w:val="00B53ABE"/>
    <w:rsid w:val="00B53CC0"/>
    <w:rsid w:val="00B53F5B"/>
    <w:rsid w:val="00B53F9E"/>
    <w:rsid w:val="00B541D3"/>
    <w:rsid w:val="00B5420E"/>
    <w:rsid w:val="00B54231"/>
    <w:rsid w:val="00B5431A"/>
    <w:rsid w:val="00B54391"/>
    <w:rsid w:val="00B549EF"/>
    <w:rsid w:val="00B54D55"/>
    <w:rsid w:val="00B54EDB"/>
    <w:rsid w:val="00B553C4"/>
    <w:rsid w:val="00B55554"/>
    <w:rsid w:val="00B55714"/>
    <w:rsid w:val="00B55FB2"/>
    <w:rsid w:val="00B55FB9"/>
    <w:rsid w:val="00B56176"/>
    <w:rsid w:val="00B5663F"/>
    <w:rsid w:val="00B5678F"/>
    <w:rsid w:val="00B56C24"/>
    <w:rsid w:val="00B57004"/>
    <w:rsid w:val="00B571C7"/>
    <w:rsid w:val="00B574E1"/>
    <w:rsid w:val="00B576A3"/>
    <w:rsid w:val="00B578C0"/>
    <w:rsid w:val="00B57A70"/>
    <w:rsid w:val="00B600A1"/>
    <w:rsid w:val="00B60311"/>
    <w:rsid w:val="00B604B7"/>
    <w:rsid w:val="00B60594"/>
    <w:rsid w:val="00B60B40"/>
    <w:rsid w:val="00B60D36"/>
    <w:rsid w:val="00B60D93"/>
    <w:rsid w:val="00B60F90"/>
    <w:rsid w:val="00B61199"/>
    <w:rsid w:val="00B6148E"/>
    <w:rsid w:val="00B61507"/>
    <w:rsid w:val="00B619A9"/>
    <w:rsid w:val="00B619EF"/>
    <w:rsid w:val="00B61C42"/>
    <w:rsid w:val="00B61CEE"/>
    <w:rsid w:val="00B61F6C"/>
    <w:rsid w:val="00B61FC4"/>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31F"/>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07"/>
    <w:rsid w:val="00B85FA9"/>
    <w:rsid w:val="00B86137"/>
    <w:rsid w:val="00B8651B"/>
    <w:rsid w:val="00B8657E"/>
    <w:rsid w:val="00B86584"/>
    <w:rsid w:val="00B865D9"/>
    <w:rsid w:val="00B865F8"/>
    <w:rsid w:val="00B866AE"/>
    <w:rsid w:val="00B8674F"/>
    <w:rsid w:val="00B86AB2"/>
    <w:rsid w:val="00B86AD8"/>
    <w:rsid w:val="00B86B79"/>
    <w:rsid w:val="00B86C38"/>
    <w:rsid w:val="00B86CB5"/>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6A1"/>
    <w:rsid w:val="00B96B91"/>
    <w:rsid w:val="00B96BE5"/>
    <w:rsid w:val="00B96CDD"/>
    <w:rsid w:val="00B970EB"/>
    <w:rsid w:val="00B97314"/>
    <w:rsid w:val="00B97404"/>
    <w:rsid w:val="00B9743C"/>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125"/>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D5B"/>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BB2"/>
    <w:rsid w:val="00BB5C02"/>
    <w:rsid w:val="00BB5EB1"/>
    <w:rsid w:val="00BB5EE9"/>
    <w:rsid w:val="00BB6190"/>
    <w:rsid w:val="00BB644E"/>
    <w:rsid w:val="00BB6581"/>
    <w:rsid w:val="00BB6833"/>
    <w:rsid w:val="00BB69B2"/>
    <w:rsid w:val="00BB73F8"/>
    <w:rsid w:val="00BB75EA"/>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B0A"/>
    <w:rsid w:val="00BC1ECF"/>
    <w:rsid w:val="00BC2055"/>
    <w:rsid w:val="00BC230E"/>
    <w:rsid w:val="00BC2D97"/>
    <w:rsid w:val="00BC3028"/>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A5B"/>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615"/>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37F"/>
    <w:rsid w:val="00BE04BB"/>
    <w:rsid w:val="00BE073A"/>
    <w:rsid w:val="00BE074E"/>
    <w:rsid w:val="00BE07D9"/>
    <w:rsid w:val="00BE0AA1"/>
    <w:rsid w:val="00BE0AD5"/>
    <w:rsid w:val="00BE0BD2"/>
    <w:rsid w:val="00BE0D53"/>
    <w:rsid w:val="00BE0E0F"/>
    <w:rsid w:val="00BE1151"/>
    <w:rsid w:val="00BE14CC"/>
    <w:rsid w:val="00BE196D"/>
    <w:rsid w:val="00BE19A3"/>
    <w:rsid w:val="00BE1D36"/>
    <w:rsid w:val="00BE25BE"/>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4B68"/>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6EB"/>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8A8"/>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6AD"/>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198"/>
    <w:rsid w:val="00C142F0"/>
    <w:rsid w:val="00C14481"/>
    <w:rsid w:val="00C14528"/>
    <w:rsid w:val="00C14873"/>
    <w:rsid w:val="00C1498D"/>
    <w:rsid w:val="00C14A55"/>
    <w:rsid w:val="00C14D2F"/>
    <w:rsid w:val="00C14F53"/>
    <w:rsid w:val="00C150B8"/>
    <w:rsid w:val="00C15208"/>
    <w:rsid w:val="00C1537C"/>
    <w:rsid w:val="00C15435"/>
    <w:rsid w:val="00C157CD"/>
    <w:rsid w:val="00C15802"/>
    <w:rsid w:val="00C15851"/>
    <w:rsid w:val="00C15F15"/>
    <w:rsid w:val="00C161A3"/>
    <w:rsid w:val="00C164E8"/>
    <w:rsid w:val="00C16532"/>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D95"/>
    <w:rsid w:val="00C21E39"/>
    <w:rsid w:val="00C21EDF"/>
    <w:rsid w:val="00C21F5E"/>
    <w:rsid w:val="00C22027"/>
    <w:rsid w:val="00C22043"/>
    <w:rsid w:val="00C224FF"/>
    <w:rsid w:val="00C22AED"/>
    <w:rsid w:val="00C22D65"/>
    <w:rsid w:val="00C2359B"/>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D3E"/>
    <w:rsid w:val="00C25E8E"/>
    <w:rsid w:val="00C25EF2"/>
    <w:rsid w:val="00C2601D"/>
    <w:rsid w:val="00C262B9"/>
    <w:rsid w:val="00C268D1"/>
    <w:rsid w:val="00C269A1"/>
    <w:rsid w:val="00C26DF9"/>
    <w:rsid w:val="00C26F63"/>
    <w:rsid w:val="00C26FA0"/>
    <w:rsid w:val="00C2727E"/>
    <w:rsid w:val="00C2776D"/>
    <w:rsid w:val="00C277D9"/>
    <w:rsid w:val="00C27C0C"/>
    <w:rsid w:val="00C30B60"/>
    <w:rsid w:val="00C30BC6"/>
    <w:rsid w:val="00C30CB4"/>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3EBC"/>
    <w:rsid w:val="00C34025"/>
    <w:rsid w:val="00C3411C"/>
    <w:rsid w:val="00C344A2"/>
    <w:rsid w:val="00C344CC"/>
    <w:rsid w:val="00C3456C"/>
    <w:rsid w:val="00C34751"/>
    <w:rsid w:val="00C34767"/>
    <w:rsid w:val="00C34DC0"/>
    <w:rsid w:val="00C3500F"/>
    <w:rsid w:val="00C35757"/>
    <w:rsid w:val="00C357F1"/>
    <w:rsid w:val="00C35EC4"/>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C0"/>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647"/>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7CA"/>
    <w:rsid w:val="00C478E7"/>
    <w:rsid w:val="00C47A9E"/>
    <w:rsid w:val="00C47C08"/>
    <w:rsid w:val="00C47D98"/>
    <w:rsid w:val="00C47F16"/>
    <w:rsid w:val="00C5003E"/>
    <w:rsid w:val="00C503C8"/>
    <w:rsid w:val="00C5078B"/>
    <w:rsid w:val="00C50A77"/>
    <w:rsid w:val="00C50FB7"/>
    <w:rsid w:val="00C512C0"/>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0BE"/>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C"/>
    <w:rsid w:val="00C6048D"/>
    <w:rsid w:val="00C604C5"/>
    <w:rsid w:val="00C607D9"/>
    <w:rsid w:val="00C6087B"/>
    <w:rsid w:val="00C608EC"/>
    <w:rsid w:val="00C60AF5"/>
    <w:rsid w:val="00C60C82"/>
    <w:rsid w:val="00C60CFA"/>
    <w:rsid w:val="00C60F12"/>
    <w:rsid w:val="00C61915"/>
    <w:rsid w:val="00C619C7"/>
    <w:rsid w:val="00C61A74"/>
    <w:rsid w:val="00C61B9B"/>
    <w:rsid w:val="00C61C74"/>
    <w:rsid w:val="00C61D23"/>
    <w:rsid w:val="00C61E9B"/>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D42"/>
    <w:rsid w:val="00C66D5D"/>
    <w:rsid w:val="00C66EF4"/>
    <w:rsid w:val="00C66FB8"/>
    <w:rsid w:val="00C6728E"/>
    <w:rsid w:val="00C674CC"/>
    <w:rsid w:val="00C676A9"/>
    <w:rsid w:val="00C677E0"/>
    <w:rsid w:val="00C67A1A"/>
    <w:rsid w:val="00C67BC9"/>
    <w:rsid w:val="00C67BFA"/>
    <w:rsid w:val="00C67D56"/>
    <w:rsid w:val="00C70205"/>
    <w:rsid w:val="00C7060E"/>
    <w:rsid w:val="00C70B88"/>
    <w:rsid w:val="00C71067"/>
    <w:rsid w:val="00C71950"/>
    <w:rsid w:val="00C71A6A"/>
    <w:rsid w:val="00C71C69"/>
    <w:rsid w:val="00C71D46"/>
    <w:rsid w:val="00C721A0"/>
    <w:rsid w:val="00C7248C"/>
    <w:rsid w:val="00C7248D"/>
    <w:rsid w:val="00C72560"/>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871"/>
    <w:rsid w:val="00C77972"/>
    <w:rsid w:val="00C779A7"/>
    <w:rsid w:val="00C77F53"/>
    <w:rsid w:val="00C80013"/>
    <w:rsid w:val="00C80A91"/>
    <w:rsid w:val="00C80E92"/>
    <w:rsid w:val="00C81497"/>
    <w:rsid w:val="00C816BC"/>
    <w:rsid w:val="00C81986"/>
    <w:rsid w:val="00C81B69"/>
    <w:rsid w:val="00C81C14"/>
    <w:rsid w:val="00C81D51"/>
    <w:rsid w:val="00C81E73"/>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22"/>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1C43"/>
    <w:rsid w:val="00CA2092"/>
    <w:rsid w:val="00CA2132"/>
    <w:rsid w:val="00CA2192"/>
    <w:rsid w:val="00CA2232"/>
    <w:rsid w:val="00CA2292"/>
    <w:rsid w:val="00CA2327"/>
    <w:rsid w:val="00CA259B"/>
    <w:rsid w:val="00CA26F0"/>
    <w:rsid w:val="00CA26F9"/>
    <w:rsid w:val="00CA2772"/>
    <w:rsid w:val="00CA2954"/>
    <w:rsid w:val="00CA2A7B"/>
    <w:rsid w:val="00CA2B39"/>
    <w:rsid w:val="00CA2BF9"/>
    <w:rsid w:val="00CA2C05"/>
    <w:rsid w:val="00CA2D8F"/>
    <w:rsid w:val="00CA2DA1"/>
    <w:rsid w:val="00CA2F82"/>
    <w:rsid w:val="00CA325E"/>
    <w:rsid w:val="00CA34D5"/>
    <w:rsid w:val="00CA3B7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752"/>
    <w:rsid w:val="00CA5A96"/>
    <w:rsid w:val="00CA62BE"/>
    <w:rsid w:val="00CA6A86"/>
    <w:rsid w:val="00CA6B04"/>
    <w:rsid w:val="00CA71AA"/>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288"/>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B7FBD"/>
    <w:rsid w:val="00CC03AA"/>
    <w:rsid w:val="00CC04AC"/>
    <w:rsid w:val="00CC099E"/>
    <w:rsid w:val="00CC09BB"/>
    <w:rsid w:val="00CC0E43"/>
    <w:rsid w:val="00CC0E81"/>
    <w:rsid w:val="00CC12E7"/>
    <w:rsid w:val="00CC1475"/>
    <w:rsid w:val="00CC14DE"/>
    <w:rsid w:val="00CC16A2"/>
    <w:rsid w:val="00CC174C"/>
    <w:rsid w:val="00CC1F62"/>
    <w:rsid w:val="00CC221A"/>
    <w:rsid w:val="00CC23E6"/>
    <w:rsid w:val="00CC2570"/>
    <w:rsid w:val="00CC25D1"/>
    <w:rsid w:val="00CC26DE"/>
    <w:rsid w:val="00CC2A36"/>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14B"/>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C7AA9"/>
    <w:rsid w:val="00CD022F"/>
    <w:rsid w:val="00CD0245"/>
    <w:rsid w:val="00CD0630"/>
    <w:rsid w:val="00CD0DD3"/>
    <w:rsid w:val="00CD0F30"/>
    <w:rsid w:val="00CD0F3C"/>
    <w:rsid w:val="00CD11E6"/>
    <w:rsid w:val="00CD12C2"/>
    <w:rsid w:val="00CD1367"/>
    <w:rsid w:val="00CD14A9"/>
    <w:rsid w:val="00CD1569"/>
    <w:rsid w:val="00CD15FD"/>
    <w:rsid w:val="00CD191E"/>
    <w:rsid w:val="00CD1EB2"/>
    <w:rsid w:val="00CD20A8"/>
    <w:rsid w:val="00CD2116"/>
    <w:rsid w:val="00CD216D"/>
    <w:rsid w:val="00CD2193"/>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1CC"/>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02"/>
    <w:rsid w:val="00CE3910"/>
    <w:rsid w:val="00CE3FC9"/>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4B"/>
    <w:rsid w:val="00CE68EE"/>
    <w:rsid w:val="00CE6912"/>
    <w:rsid w:val="00CE6982"/>
    <w:rsid w:val="00CE764D"/>
    <w:rsid w:val="00CE7B54"/>
    <w:rsid w:val="00CE7D42"/>
    <w:rsid w:val="00CE7D60"/>
    <w:rsid w:val="00CE7DB1"/>
    <w:rsid w:val="00CE7E2C"/>
    <w:rsid w:val="00CF0648"/>
    <w:rsid w:val="00CF0AF0"/>
    <w:rsid w:val="00CF0E4C"/>
    <w:rsid w:val="00CF101B"/>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75"/>
    <w:rsid w:val="00CF2CDB"/>
    <w:rsid w:val="00CF2EC9"/>
    <w:rsid w:val="00CF3121"/>
    <w:rsid w:val="00CF3318"/>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3EA"/>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551"/>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840"/>
    <w:rsid w:val="00D07A35"/>
    <w:rsid w:val="00D07A94"/>
    <w:rsid w:val="00D101BC"/>
    <w:rsid w:val="00D102FD"/>
    <w:rsid w:val="00D10589"/>
    <w:rsid w:val="00D1081D"/>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6C51"/>
    <w:rsid w:val="00D16D26"/>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7CD"/>
    <w:rsid w:val="00D21953"/>
    <w:rsid w:val="00D21992"/>
    <w:rsid w:val="00D21E1F"/>
    <w:rsid w:val="00D222F5"/>
    <w:rsid w:val="00D2236A"/>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0F76"/>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604"/>
    <w:rsid w:val="00D33884"/>
    <w:rsid w:val="00D33A06"/>
    <w:rsid w:val="00D33C79"/>
    <w:rsid w:val="00D33CA0"/>
    <w:rsid w:val="00D34047"/>
    <w:rsid w:val="00D340D2"/>
    <w:rsid w:val="00D3420B"/>
    <w:rsid w:val="00D34EFD"/>
    <w:rsid w:val="00D34FB2"/>
    <w:rsid w:val="00D34FF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7C"/>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DFE"/>
    <w:rsid w:val="00D41FC5"/>
    <w:rsid w:val="00D421F0"/>
    <w:rsid w:val="00D422EC"/>
    <w:rsid w:val="00D42371"/>
    <w:rsid w:val="00D424F3"/>
    <w:rsid w:val="00D42656"/>
    <w:rsid w:val="00D427E7"/>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6F57"/>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909"/>
    <w:rsid w:val="00D55B16"/>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2B"/>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968"/>
    <w:rsid w:val="00D64D08"/>
    <w:rsid w:val="00D64D5B"/>
    <w:rsid w:val="00D64FF3"/>
    <w:rsid w:val="00D654B8"/>
    <w:rsid w:val="00D6566A"/>
    <w:rsid w:val="00D65B2D"/>
    <w:rsid w:val="00D65F24"/>
    <w:rsid w:val="00D664B5"/>
    <w:rsid w:val="00D66AEC"/>
    <w:rsid w:val="00D66B57"/>
    <w:rsid w:val="00D66B67"/>
    <w:rsid w:val="00D66CD0"/>
    <w:rsid w:val="00D66DEA"/>
    <w:rsid w:val="00D67128"/>
    <w:rsid w:val="00D672A5"/>
    <w:rsid w:val="00D67506"/>
    <w:rsid w:val="00D67763"/>
    <w:rsid w:val="00D677C7"/>
    <w:rsid w:val="00D677EA"/>
    <w:rsid w:val="00D67BF5"/>
    <w:rsid w:val="00D67C93"/>
    <w:rsid w:val="00D67CEE"/>
    <w:rsid w:val="00D67D59"/>
    <w:rsid w:val="00D67D63"/>
    <w:rsid w:val="00D700A3"/>
    <w:rsid w:val="00D700DA"/>
    <w:rsid w:val="00D70182"/>
    <w:rsid w:val="00D7022B"/>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A"/>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0EF6"/>
    <w:rsid w:val="00D91147"/>
    <w:rsid w:val="00D9124D"/>
    <w:rsid w:val="00D916A6"/>
    <w:rsid w:val="00D91794"/>
    <w:rsid w:val="00D91CBE"/>
    <w:rsid w:val="00D921FF"/>
    <w:rsid w:val="00D922EA"/>
    <w:rsid w:val="00D92435"/>
    <w:rsid w:val="00D92605"/>
    <w:rsid w:val="00D92838"/>
    <w:rsid w:val="00D928A8"/>
    <w:rsid w:val="00D92931"/>
    <w:rsid w:val="00D92AC6"/>
    <w:rsid w:val="00D92BC2"/>
    <w:rsid w:val="00D92C7F"/>
    <w:rsid w:val="00D93864"/>
    <w:rsid w:val="00D93AC9"/>
    <w:rsid w:val="00D93D27"/>
    <w:rsid w:val="00D93E63"/>
    <w:rsid w:val="00D9421D"/>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A9"/>
    <w:rsid w:val="00DA28EE"/>
    <w:rsid w:val="00DA2B09"/>
    <w:rsid w:val="00DA2BF9"/>
    <w:rsid w:val="00DA2C40"/>
    <w:rsid w:val="00DA30EC"/>
    <w:rsid w:val="00DA34F8"/>
    <w:rsid w:val="00DA3544"/>
    <w:rsid w:val="00DA3687"/>
    <w:rsid w:val="00DA3861"/>
    <w:rsid w:val="00DA3D2A"/>
    <w:rsid w:val="00DA3D91"/>
    <w:rsid w:val="00DA3D99"/>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1D6"/>
    <w:rsid w:val="00DA62C2"/>
    <w:rsid w:val="00DA6341"/>
    <w:rsid w:val="00DA636A"/>
    <w:rsid w:val="00DA63FE"/>
    <w:rsid w:val="00DA64C5"/>
    <w:rsid w:val="00DA68B7"/>
    <w:rsid w:val="00DA70A3"/>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B2B"/>
    <w:rsid w:val="00DB1E6F"/>
    <w:rsid w:val="00DB1F2B"/>
    <w:rsid w:val="00DB2259"/>
    <w:rsid w:val="00DB2340"/>
    <w:rsid w:val="00DB23A0"/>
    <w:rsid w:val="00DB23ED"/>
    <w:rsid w:val="00DB26CF"/>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0D5"/>
    <w:rsid w:val="00DB6457"/>
    <w:rsid w:val="00DB649A"/>
    <w:rsid w:val="00DB6ADF"/>
    <w:rsid w:val="00DB6DB6"/>
    <w:rsid w:val="00DB6E0D"/>
    <w:rsid w:val="00DB70C4"/>
    <w:rsid w:val="00DB729E"/>
    <w:rsid w:val="00DB741A"/>
    <w:rsid w:val="00DB7819"/>
    <w:rsid w:val="00DB7AF7"/>
    <w:rsid w:val="00DB7DA3"/>
    <w:rsid w:val="00DC0191"/>
    <w:rsid w:val="00DC02D1"/>
    <w:rsid w:val="00DC03CA"/>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C7F3E"/>
    <w:rsid w:val="00DD0050"/>
    <w:rsid w:val="00DD01CC"/>
    <w:rsid w:val="00DD06B5"/>
    <w:rsid w:val="00DD095E"/>
    <w:rsid w:val="00DD0B67"/>
    <w:rsid w:val="00DD0D4A"/>
    <w:rsid w:val="00DD0DDB"/>
    <w:rsid w:val="00DD10A8"/>
    <w:rsid w:val="00DD11A7"/>
    <w:rsid w:val="00DD13B6"/>
    <w:rsid w:val="00DD15C3"/>
    <w:rsid w:val="00DD1601"/>
    <w:rsid w:val="00DD1768"/>
    <w:rsid w:val="00DD20E2"/>
    <w:rsid w:val="00DD2902"/>
    <w:rsid w:val="00DD34C2"/>
    <w:rsid w:val="00DD35EA"/>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36"/>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9EF"/>
    <w:rsid w:val="00DE2AD1"/>
    <w:rsid w:val="00DE2BC3"/>
    <w:rsid w:val="00DE30D7"/>
    <w:rsid w:val="00DE3150"/>
    <w:rsid w:val="00DE3B36"/>
    <w:rsid w:val="00DE40C5"/>
    <w:rsid w:val="00DE4282"/>
    <w:rsid w:val="00DE438A"/>
    <w:rsid w:val="00DE4477"/>
    <w:rsid w:val="00DE4553"/>
    <w:rsid w:val="00DE48BD"/>
    <w:rsid w:val="00DE4B9F"/>
    <w:rsid w:val="00DE4D84"/>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507"/>
    <w:rsid w:val="00DF2C8A"/>
    <w:rsid w:val="00DF2DFE"/>
    <w:rsid w:val="00DF334E"/>
    <w:rsid w:val="00DF3358"/>
    <w:rsid w:val="00DF34E4"/>
    <w:rsid w:val="00DF3B29"/>
    <w:rsid w:val="00DF3B5B"/>
    <w:rsid w:val="00DF3BBF"/>
    <w:rsid w:val="00DF3C93"/>
    <w:rsid w:val="00DF3EE4"/>
    <w:rsid w:val="00DF3FA9"/>
    <w:rsid w:val="00DF407D"/>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5FC"/>
    <w:rsid w:val="00DF7911"/>
    <w:rsid w:val="00DF7B8C"/>
    <w:rsid w:val="00E000E5"/>
    <w:rsid w:val="00E00295"/>
    <w:rsid w:val="00E008A0"/>
    <w:rsid w:val="00E00DB6"/>
    <w:rsid w:val="00E012A8"/>
    <w:rsid w:val="00E0131D"/>
    <w:rsid w:val="00E01427"/>
    <w:rsid w:val="00E014AB"/>
    <w:rsid w:val="00E01D28"/>
    <w:rsid w:val="00E01EE1"/>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44F"/>
    <w:rsid w:val="00E10568"/>
    <w:rsid w:val="00E105DE"/>
    <w:rsid w:val="00E108E5"/>
    <w:rsid w:val="00E10B9F"/>
    <w:rsid w:val="00E10EB3"/>
    <w:rsid w:val="00E1130C"/>
    <w:rsid w:val="00E11592"/>
    <w:rsid w:val="00E117DF"/>
    <w:rsid w:val="00E11C06"/>
    <w:rsid w:val="00E11CDE"/>
    <w:rsid w:val="00E123C2"/>
    <w:rsid w:val="00E1275D"/>
    <w:rsid w:val="00E12850"/>
    <w:rsid w:val="00E128C7"/>
    <w:rsid w:val="00E12A67"/>
    <w:rsid w:val="00E12E24"/>
    <w:rsid w:val="00E12E26"/>
    <w:rsid w:val="00E12E31"/>
    <w:rsid w:val="00E12EA0"/>
    <w:rsid w:val="00E1318F"/>
    <w:rsid w:val="00E13630"/>
    <w:rsid w:val="00E13C64"/>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6F6B"/>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4B8"/>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1B1"/>
    <w:rsid w:val="00E272CB"/>
    <w:rsid w:val="00E275A7"/>
    <w:rsid w:val="00E276B8"/>
    <w:rsid w:val="00E27A65"/>
    <w:rsid w:val="00E27ABF"/>
    <w:rsid w:val="00E27CA0"/>
    <w:rsid w:val="00E300FD"/>
    <w:rsid w:val="00E30162"/>
    <w:rsid w:val="00E30566"/>
    <w:rsid w:val="00E30638"/>
    <w:rsid w:val="00E30739"/>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9CA"/>
    <w:rsid w:val="00E32CAE"/>
    <w:rsid w:val="00E32ED8"/>
    <w:rsid w:val="00E3314C"/>
    <w:rsid w:val="00E332C5"/>
    <w:rsid w:val="00E332FD"/>
    <w:rsid w:val="00E33655"/>
    <w:rsid w:val="00E339B8"/>
    <w:rsid w:val="00E33B02"/>
    <w:rsid w:val="00E34AB1"/>
    <w:rsid w:val="00E34ECF"/>
    <w:rsid w:val="00E34FD7"/>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B73"/>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33D"/>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CAB"/>
    <w:rsid w:val="00E54E24"/>
    <w:rsid w:val="00E550D9"/>
    <w:rsid w:val="00E551DA"/>
    <w:rsid w:val="00E55351"/>
    <w:rsid w:val="00E5538D"/>
    <w:rsid w:val="00E5575E"/>
    <w:rsid w:val="00E55964"/>
    <w:rsid w:val="00E5598C"/>
    <w:rsid w:val="00E559F4"/>
    <w:rsid w:val="00E55CD9"/>
    <w:rsid w:val="00E55DCB"/>
    <w:rsid w:val="00E55E2C"/>
    <w:rsid w:val="00E55F07"/>
    <w:rsid w:val="00E561B5"/>
    <w:rsid w:val="00E5632C"/>
    <w:rsid w:val="00E56332"/>
    <w:rsid w:val="00E563CF"/>
    <w:rsid w:val="00E56484"/>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998"/>
    <w:rsid w:val="00E61A8C"/>
    <w:rsid w:val="00E61AC1"/>
    <w:rsid w:val="00E61B6B"/>
    <w:rsid w:val="00E61D0D"/>
    <w:rsid w:val="00E62041"/>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8C3"/>
    <w:rsid w:val="00E679A6"/>
    <w:rsid w:val="00E679A7"/>
    <w:rsid w:val="00E679AA"/>
    <w:rsid w:val="00E67B61"/>
    <w:rsid w:val="00E67C0A"/>
    <w:rsid w:val="00E67D1F"/>
    <w:rsid w:val="00E67ED4"/>
    <w:rsid w:val="00E67F1F"/>
    <w:rsid w:val="00E701A2"/>
    <w:rsid w:val="00E704D2"/>
    <w:rsid w:val="00E705E8"/>
    <w:rsid w:val="00E709EA"/>
    <w:rsid w:val="00E70A0B"/>
    <w:rsid w:val="00E70BB8"/>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14"/>
    <w:rsid w:val="00E806BF"/>
    <w:rsid w:val="00E80BC0"/>
    <w:rsid w:val="00E80D56"/>
    <w:rsid w:val="00E8127A"/>
    <w:rsid w:val="00E8131A"/>
    <w:rsid w:val="00E8152C"/>
    <w:rsid w:val="00E81609"/>
    <w:rsid w:val="00E8172C"/>
    <w:rsid w:val="00E81A31"/>
    <w:rsid w:val="00E81A3F"/>
    <w:rsid w:val="00E81D0A"/>
    <w:rsid w:val="00E81EEA"/>
    <w:rsid w:val="00E820D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8CD"/>
    <w:rsid w:val="00E86A4C"/>
    <w:rsid w:val="00E86DA4"/>
    <w:rsid w:val="00E87195"/>
    <w:rsid w:val="00E872D5"/>
    <w:rsid w:val="00E8794A"/>
    <w:rsid w:val="00E87B61"/>
    <w:rsid w:val="00E87CCA"/>
    <w:rsid w:val="00E9015B"/>
    <w:rsid w:val="00E905D9"/>
    <w:rsid w:val="00E9067B"/>
    <w:rsid w:val="00E90771"/>
    <w:rsid w:val="00E9096C"/>
    <w:rsid w:val="00E90A2D"/>
    <w:rsid w:val="00E90E75"/>
    <w:rsid w:val="00E90E80"/>
    <w:rsid w:val="00E9109F"/>
    <w:rsid w:val="00E9137E"/>
    <w:rsid w:val="00E91B0D"/>
    <w:rsid w:val="00E91C7D"/>
    <w:rsid w:val="00E9205B"/>
    <w:rsid w:val="00E92083"/>
    <w:rsid w:val="00E92522"/>
    <w:rsid w:val="00E928BE"/>
    <w:rsid w:val="00E92B37"/>
    <w:rsid w:val="00E92C37"/>
    <w:rsid w:val="00E931C8"/>
    <w:rsid w:val="00E93499"/>
    <w:rsid w:val="00E93580"/>
    <w:rsid w:val="00E936CA"/>
    <w:rsid w:val="00E9371A"/>
    <w:rsid w:val="00E937A5"/>
    <w:rsid w:val="00E9381A"/>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39"/>
    <w:rsid w:val="00EA15A9"/>
    <w:rsid w:val="00EA15DB"/>
    <w:rsid w:val="00EA16EB"/>
    <w:rsid w:val="00EA1E0A"/>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8E7"/>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B7D"/>
    <w:rsid w:val="00EA6FA5"/>
    <w:rsid w:val="00EA70CD"/>
    <w:rsid w:val="00EA71C4"/>
    <w:rsid w:val="00EA73DC"/>
    <w:rsid w:val="00EA770E"/>
    <w:rsid w:val="00EA77BD"/>
    <w:rsid w:val="00EA7918"/>
    <w:rsid w:val="00EA7E46"/>
    <w:rsid w:val="00EB057E"/>
    <w:rsid w:val="00EB0BAB"/>
    <w:rsid w:val="00EB10BB"/>
    <w:rsid w:val="00EB1552"/>
    <w:rsid w:val="00EB1578"/>
    <w:rsid w:val="00EB15AB"/>
    <w:rsid w:val="00EB1C4D"/>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784"/>
    <w:rsid w:val="00EC2C2B"/>
    <w:rsid w:val="00EC2DD5"/>
    <w:rsid w:val="00EC2E55"/>
    <w:rsid w:val="00EC3338"/>
    <w:rsid w:val="00EC3C93"/>
    <w:rsid w:val="00EC3F1C"/>
    <w:rsid w:val="00EC4001"/>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621"/>
    <w:rsid w:val="00EC6842"/>
    <w:rsid w:val="00EC6D8B"/>
    <w:rsid w:val="00EC72D1"/>
    <w:rsid w:val="00EC732E"/>
    <w:rsid w:val="00EC7426"/>
    <w:rsid w:val="00EC749D"/>
    <w:rsid w:val="00EC75EB"/>
    <w:rsid w:val="00EC7766"/>
    <w:rsid w:val="00EC78F7"/>
    <w:rsid w:val="00EC7986"/>
    <w:rsid w:val="00EC7DE9"/>
    <w:rsid w:val="00ED023E"/>
    <w:rsid w:val="00ED0264"/>
    <w:rsid w:val="00ED06C8"/>
    <w:rsid w:val="00ED084E"/>
    <w:rsid w:val="00ED08BF"/>
    <w:rsid w:val="00ED0949"/>
    <w:rsid w:val="00ED09D5"/>
    <w:rsid w:val="00ED0AA0"/>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CD"/>
    <w:rsid w:val="00ED51FC"/>
    <w:rsid w:val="00ED54FC"/>
    <w:rsid w:val="00ED5B0F"/>
    <w:rsid w:val="00ED5BDD"/>
    <w:rsid w:val="00ED5F88"/>
    <w:rsid w:val="00ED6264"/>
    <w:rsid w:val="00ED6597"/>
    <w:rsid w:val="00ED66EE"/>
    <w:rsid w:val="00ED69BE"/>
    <w:rsid w:val="00ED6A65"/>
    <w:rsid w:val="00ED6B46"/>
    <w:rsid w:val="00ED6D64"/>
    <w:rsid w:val="00ED70AE"/>
    <w:rsid w:val="00ED7200"/>
    <w:rsid w:val="00ED732E"/>
    <w:rsid w:val="00ED7597"/>
    <w:rsid w:val="00ED75A7"/>
    <w:rsid w:val="00ED76CE"/>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3F7B"/>
    <w:rsid w:val="00EE4389"/>
    <w:rsid w:val="00EE47B2"/>
    <w:rsid w:val="00EE4868"/>
    <w:rsid w:val="00EE4AD3"/>
    <w:rsid w:val="00EE4BE7"/>
    <w:rsid w:val="00EE4F92"/>
    <w:rsid w:val="00EE5118"/>
    <w:rsid w:val="00EE531C"/>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6EA7"/>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1B"/>
    <w:rsid w:val="00EF763C"/>
    <w:rsid w:val="00EF7910"/>
    <w:rsid w:val="00EF7C87"/>
    <w:rsid w:val="00EF7CA6"/>
    <w:rsid w:val="00F00128"/>
    <w:rsid w:val="00F0048D"/>
    <w:rsid w:val="00F00B9A"/>
    <w:rsid w:val="00F01062"/>
    <w:rsid w:val="00F01399"/>
    <w:rsid w:val="00F01723"/>
    <w:rsid w:val="00F01BD2"/>
    <w:rsid w:val="00F01D96"/>
    <w:rsid w:val="00F02061"/>
    <w:rsid w:val="00F02279"/>
    <w:rsid w:val="00F0253B"/>
    <w:rsid w:val="00F027A6"/>
    <w:rsid w:val="00F02C4F"/>
    <w:rsid w:val="00F02CD6"/>
    <w:rsid w:val="00F02CFA"/>
    <w:rsid w:val="00F03278"/>
    <w:rsid w:val="00F03420"/>
    <w:rsid w:val="00F0388C"/>
    <w:rsid w:val="00F046C7"/>
    <w:rsid w:val="00F04795"/>
    <w:rsid w:val="00F04B59"/>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1C7F"/>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C09"/>
    <w:rsid w:val="00F13C95"/>
    <w:rsid w:val="00F13D02"/>
    <w:rsid w:val="00F13F21"/>
    <w:rsid w:val="00F1411E"/>
    <w:rsid w:val="00F14371"/>
    <w:rsid w:val="00F143F5"/>
    <w:rsid w:val="00F14A5C"/>
    <w:rsid w:val="00F14B5C"/>
    <w:rsid w:val="00F14BF5"/>
    <w:rsid w:val="00F14E22"/>
    <w:rsid w:val="00F1501B"/>
    <w:rsid w:val="00F15101"/>
    <w:rsid w:val="00F154C0"/>
    <w:rsid w:val="00F15737"/>
    <w:rsid w:val="00F15A38"/>
    <w:rsid w:val="00F15B01"/>
    <w:rsid w:val="00F15CF8"/>
    <w:rsid w:val="00F15EE5"/>
    <w:rsid w:val="00F15F98"/>
    <w:rsid w:val="00F160CE"/>
    <w:rsid w:val="00F168B2"/>
    <w:rsid w:val="00F168D7"/>
    <w:rsid w:val="00F16E76"/>
    <w:rsid w:val="00F16E94"/>
    <w:rsid w:val="00F1716A"/>
    <w:rsid w:val="00F178E6"/>
    <w:rsid w:val="00F179B3"/>
    <w:rsid w:val="00F17A69"/>
    <w:rsid w:val="00F17ACD"/>
    <w:rsid w:val="00F17DCC"/>
    <w:rsid w:val="00F17E3F"/>
    <w:rsid w:val="00F20219"/>
    <w:rsid w:val="00F20645"/>
    <w:rsid w:val="00F20CA7"/>
    <w:rsid w:val="00F20E81"/>
    <w:rsid w:val="00F20EC0"/>
    <w:rsid w:val="00F20F6F"/>
    <w:rsid w:val="00F21139"/>
    <w:rsid w:val="00F21260"/>
    <w:rsid w:val="00F217BE"/>
    <w:rsid w:val="00F21A12"/>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25F"/>
    <w:rsid w:val="00F2552F"/>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0E92"/>
    <w:rsid w:val="00F3102F"/>
    <w:rsid w:val="00F3117F"/>
    <w:rsid w:val="00F31314"/>
    <w:rsid w:val="00F316EB"/>
    <w:rsid w:val="00F31797"/>
    <w:rsid w:val="00F31868"/>
    <w:rsid w:val="00F31B90"/>
    <w:rsid w:val="00F31C54"/>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0EC"/>
    <w:rsid w:val="00F40240"/>
    <w:rsid w:val="00F40376"/>
    <w:rsid w:val="00F4061C"/>
    <w:rsid w:val="00F4087F"/>
    <w:rsid w:val="00F40AF2"/>
    <w:rsid w:val="00F40B2A"/>
    <w:rsid w:val="00F40E27"/>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12C"/>
    <w:rsid w:val="00F4321E"/>
    <w:rsid w:val="00F4324B"/>
    <w:rsid w:val="00F43805"/>
    <w:rsid w:val="00F4391F"/>
    <w:rsid w:val="00F43A52"/>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B16"/>
    <w:rsid w:val="00F50CB3"/>
    <w:rsid w:val="00F50D64"/>
    <w:rsid w:val="00F50DB4"/>
    <w:rsid w:val="00F5125C"/>
    <w:rsid w:val="00F51820"/>
    <w:rsid w:val="00F519DA"/>
    <w:rsid w:val="00F51EC4"/>
    <w:rsid w:val="00F51FA8"/>
    <w:rsid w:val="00F52100"/>
    <w:rsid w:val="00F52221"/>
    <w:rsid w:val="00F527ED"/>
    <w:rsid w:val="00F52BB0"/>
    <w:rsid w:val="00F52BB6"/>
    <w:rsid w:val="00F52CC1"/>
    <w:rsid w:val="00F53226"/>
    <w:rsid w:val="00F5330B"/>
    <w:rsid w:val="00F535C2"/>
    <w:rsid w:val="00F536C7"/>
    <w:rsid w:val="00F5377F"/>
    <w:rsid w:val="00F53847"/>
    <w:rsid w:val="00F5397F"/>
    <w:rsid w:val="00F539DC"/>
    <w:rsid w:val="00F53AB9"/>
    <w:rsid w:val="00F53AFA"/>
    <w:rsid w:val="00F53E72"/>
    <w:rsid w:val="00F53F47"/>
    <w:rsid w:val="00F54929"/>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4FBE"/>
    <w:rsid w:val="00F6500B"/>
    <w:rsid w:val="00F65154"/>
    <w:rsid w:val="00F653A8"/>
    <w:rsid w:val="00F655A4"/>
    <w:rsid w:val="00F65ADA"/>
    <w:rsid w:val="00F65C69"/>
    <w:rsid w:val="00F65E83"/>
    <w:rsid w:val="00F65F68"/>
    <w:rsid w:val="00F661E3"/>
    <w:rsid w:val="00F6637C"/>
    <w:rsid w:val="00F66688"/>
    <w:rsid w:val="00F6693A"/>
    <w:rsid w:val="00F66BFA"/>
    <w:rsid w:val="00F66C57"/>
    <w:rsid w:val="00F66C8C"/>
    <w:rsid w:val="00F66DD5"/>
    <w:rsid w:val="00F67029"/>
    <w:rsid w:val="00F67122"/>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8D0"/>
    <w:rsid w:val="00F75994"/>
    <w:rsid w:val="00F760A3"/>
    <w:rsid w:val="00F7645C"/>
    <w:rsid w:val="00F76A92"/>
    <w:rsid w:val="00F76A9D"/>
    <w:rsid w:val="00F77268"/>
    <w:rsid w:val="00F7753C"/>
    <w:rsid w:val="00F775DA"/>
    <w:rsid w:val="00F7790D"/>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09D"/>
    <w:rsid w:val="00F85468"/>
    <w:rsid w:val="00F85A18"/>
    <w:rsid w:val="00F85A72"/>
    <w:rsid w:val="00F85CCB"/>
    <w:rsid w:val="00F86194"/>
    <w:rsid w:val="00F86355"/>
    <w:rsid w:val="00F8642E"/>
    <w:rsid w:val="00F86BB4"/>
    <w:rsid w:val="00F86BB5"/>
    <w:rsid w:val="00F877D3"/>
    <w:rsid w:val="00F87B0F"/>
    <w:rsid w:val="00F87E38"/>
    <w:rsid w:val="00F87F4C"/>
    <w:rsid w:val="00F9001F"/>
    <w:rsid w:val="00F90138"/>
    <w:rsid w:val="00F90274"/>
    <w:rsid w:val="00F90691"/>
    <w:rsid w:val="00F9075D"/>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107"/>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78C"/>
    <w:rsid w:val="00FA48D5"/>
    <w:rsid w:val="00FA4E25"/>
    <w:rsid w:val="00FA5076"/>
    <w:rsid w:val="00FA57C8"/>
    <w:rsid w:val="00FA5BFC"/>
    <w:rsid w:val="00FA5C2C"/>
    <w:rsid w:val="00FA5DDA"/>
    <w:rsid w:val="00FA6228"/>
    <w:rsid w:val="00FA624C"/>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87"/>
    <w:rsid w:val="00FB38B7"/>
    <w:rsid w:val="00FB3CA9"/>
    <w:rsid w:val="00FB3FD8"/>
    <w:rsid w:val="00FB4140"/>
    <w:rsid w:val="00FB420D"/>
    <w:rsid w:val="00FB441C"/>
    <w:rsid w:val="00FB4443"/>
    <w:rsid w:val="00FB4713"/>
    <w:rsid w:val="00FB4739"/>
    <w:rsid w:val="00FB4A96"/>
    <w:rsid w:val="00FB4B49"/>
    <w:rsid w:val="00FB4E0D"/>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A6A"/>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880"/>
    <w:rsid w:val="00FC7E25"/>
    <w:rsid w:val="00FD02F3"/>
    <w:rsid w:val="00FD0688"/>
    <w:rsid w:val="00FD075F"/>
    <w:rsid w:val="00FD09A8"/>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027"/>
    <w:rsid w:val="00FD654A"/>
    <w:rsid w:val="00FD6A47"/>
    <w:rsid w:val="00FD6A9D"/>
    <w:rsid w:val="00FD6D5F"/>
    <w:rsid w:val="00FD6DA7"/>
    <w:rsid w:val="00FD71EB"/>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2F0"/>
    <w:rsid w:val="00FE36D2"/>
    <w:rsid w:val="00FE37A1"/>
    <w:rsid w:val="00FE3A58"/>
    <w:rsid w:val="00FE3BFB"/>
    <w:rsid w:val="00FE3F55"/>
    <w:rsid w:val="00FE4032"/>
    <w:rsid w:val="00FE4096"/>
    <w:rsid w:val="00FE41A0"/>
    <w:rsid w:val="00FE4AA7"/>
    <w:rsid w:val="00FE4B44"/>
    <w:rsid w:val="00FE4BF6"/>
    <w:rsid w:val="00FE4F0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5DA"/>
    <w:rsid w:val="00FF0FFB"/>
    <w:rsid w:val="00FF1179"/>
    <w:rsid w:val="00FF136E"/>
    <w:rsid w:val="00FF1435"/>
    <w:rsid w:val="00FF14AA"/>
    <w:rsid w:val="00FF155D"/>
    <w:rsid w:val="00FF17F0"/>
    <w:rsid w:val="00FF1CB5"/>
    <w:rsid w:val="00FF1DC0"/>
    <w:rsid w:val="00FF1FDF"/>
    <w:rsid w:val="00FF242F"/>
    <w:rsid w:val="00FF2539"/>
    <w:rsid w:val="00FF2833"/>
    <w:rsid w:val="00FF2859"/>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5A8"/>
    <w:rsid w:val="00FF494B"/>
    <w:rsid w:val="00FF4B1F"/>
    <w:rsid w:val="00FF4CBB"/>
    <w:rsid w:val="00FF4D30"/>
    <w:rsid w:val="00FF4F8D"/>
    <w:rsid w:val="00FF502E"/>
    <w:rsid w:val="00FF553C"/>
    <w:rsid w:val="00FF5601"/>
    <w:rsid w:val="00FF58B6"/>
    <w:rsid w:val="00FF5B38"/>
    <w:rsid w:val="00FF5B74"/>
    <w:rsid w:val="00FF67E1"/>
    <w:rsid w:val="00FF6C5F"/>
    <w:rsid w:val="00FF6D05"/>
    <w:rsid w:val="00FF6D97"/>
    <w:rsid w:val="00FF6EC6"/>
    <w:rsid w:val="00FF7087"/>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3184511">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881983556">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03128952">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299453031">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92665033">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8897631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642E-515E-4CE7-8A2C-08B780D9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154</cp:revision>
  <cp:lastPrinted>2020-01-26T08:01:00Z</cp:lastPrinted>
  <dcterms:created xsi:type="dcterms:W3CDTF">2020-02-16T17:24:00Z</dcterms:created>
  <dcterms:modified xsi:type="dcterms:W3CDTF">2020-02-16T21:24:00Z</dcterms:modified>
</cp:coreProperties>
</file>